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1"/>
        <w:gridCol w:w="8847"/>
      </w:tblGrid>
      <w:tr w:rsidR="00006E2D" w:rsidRPr="00006E2D" w:rsidTr="00006E2D">
        <w:trPr>
          <w:tblCellSpacing w:w="15" w:type="dxa"/>
        </w:trPr>
        <w:tc>
          <w:tcPr>
            <w:tcW w:w="0" w:type="auto"/>
            <w:shd w:val="clear" w:color="auto" w:fill="FFFFFF"/>
            <w:vAlign w:val="center"/>
            <w:hideMark/>
          </w:tcPr>
          <w:p w:rsidR="00006E2D" w:rsidRPr="00006E2D" w:rsidRDefault="00006E2D" w:rsidP="00006E2D">
            <w:pPr>
              <w:spacing w:after="0" w:line="240" w:lineRule="auto"/>
              <w:jc w:val="both"/>
              <w:rPr>
                <w:rFonts w:ascii="Verdana" w:eastAsia="Times New Roman" w:hAnsi="Verdana" w:cs="Times New Roman"/>
                <w:sz w:val="20"/>
                <w:szCs w:val="20"/>
              </w:rPr>
            </w:pPr>
          </w:p>
        </w:tc>
        <w:tc>
          <w:tcPr>
            <w:tcW w:w="0" w:type="auto"/>
            <w:shd w:val="clear" w:color="auto" w:fill="FFFFFF"/>
            <w:vAlign w:val="center"/>
            <w:hideMark/>
          </w:tcPr>
          <w:p w:rsidR="005962AD" w:rsidRPr="005962AD" w:rsidRDefault="005962AD" w:rsidP="00EF2E29">
            <w:pPr>
              <w:spacing w:after="0" w:line="240" w:lineRule="auto"/>
              <w:jc w:val="center"/>
              <w:rPr>
                <w:rFonts w:ascii="Verdana" w:eastAsia="Times New Roman" w:hAnsi="Verdana" w:cs="Arial"/>
                <w:b/>
                <w:bCs/>
                <w:sz w:val="20"/>
                <w:szCs w:val="20"/>
              </w:rPr>
            </w:pPr>
          </w:p>
          <w:p w:rsidR="005962AD" w:rsidRPr="005962AD" w:rsidRDefault="005962AD" w:rsidP="00EF2E29">
            <w:pPr>
              <w:spacing w:after="0" w:line="240" w:lineRule="auto"/>
              <w:jc w:val="center"/>
              <w:rPr>
                <w:rFonts w:ascii="Verdana" w:eastAsia="Times New Roman" w:hAnsi="Verdana" w:cs="Arial"/>
                <w:b/>
                <w:bCs/>
                <w:sz w:val="20"/>
                <w:szCs w:val="20"/>
              </w:rPr>
            </w:pPr>
          </w:p>
          <w:p w:rsidR="005962AD" w:rsidRPr="005962AD" w:rsidRDefault="004037E6" w:rsidP="004037E6">
            <w:pPr>
              <w:shd w:val="clear" w:color="auto" w:fill="FFFFFF"/>
              <w:spacing w:before="100" w:beforeAutospacing="1" w:after="100" w:afterAutospacing="1" w:line="312" w:lineRule="atLeast"/>
              <w:jc w:val="center"/>
              <w:rPr>
                <w:rFonts w:ascii="Verdana" w:eastAsia="Times New Roman" w:hAnsi="Verdana" w:cs="Times New Roman"/>
                <w:b/>
                <w:color w:val="333333"/>
                <w:sz w:val="20"/>
                <w:szCs w:val="20"/>
              </w:rPr>
            </w:pPr>
            <w:r>
              <w:rPr>
                <w:rFonts w:ascii="Verdana" w:eastAsia="Times New Roman" w:hAnsi="Verdana" w:cs="Times New Roman"/>
                <w:b/>
                <w:color w:val="333333"/>
                <w:sz w:val="20"/>
                <w:szCs w:val="20"/>
              </w:rPr>
              <w:t>INSTITUCION EDUCATIVA JUAN MARIA CESPEDES</w:t>
            </w:r>
          </w:p>
          <w:p w:rsidR="005962AD" w:rsidRPr="005962AD" w:rsidRDefault="004037E6" w:rsidP="005962AD">
            <w:pPr>
              <w:shd w:val="clear" w:color="auto" w:fill="FFFFFF"/>
              <w:spacing w:before="100" w:beforeAutospacing="1" w:after="100" w:afterAutospacing="1" w:line="312" w:lineRule="atLeast"/>
              <w:jc w:val="center"/>
              <w:rPr>
                <w:rFonts w:ascii="Verdana" w:eastAsia="Times New Roman" w:hAnsi="Verdana" w:cs="Times New Roman"/>
                <w:b/>
                <w:color w:val="333333"/>
                <w:sz w:val="20"/>
                <w:szCs w:val="20"/>
              </w:rPr>
            </w:pPr>
            <w:r>
              <w:rPr>
                <w:rFonts w:ascii="Verdana" w:eastAsia="Times New Roman" w:hAnsi="Verdana" w:cs="Times New Roman"/>
                <w:b/>
                <w:color w:val="333333"/>
                <w:sz w:val="20"/>
                <w:szCs w:val="20"/>
              </w:rPr>
              <w:t>TALLER</w:t>
            </w:r>
          </w:p>
          <w:p w:rsidR="005962AD" w:rsidRPr="005962AD" w:rsidRDefault="004037E6" w:rsidP="005962AD">
            <w:pPr>
              <w:shd w:val="clear" w:color="auto" w:fill="FFFFFF"/>
              <w:spacing w:before="100" w:beforeAutospacing="1" w:after="100" w:afterAutospacing="1" w:line="312" w:lineRule="atLeast"/>
              <w:jc w:val="center"/>
              <w:rPr>
                <w:rFonts w:ascii="Verdana" w:eastAsia="Times New Roman" w:hAnsi="Verdana" w:cs="Times New Roman"/>
                <w:b/>
                <w:color w:val="333333"/>
                <w:sz w:val="20"/>
                <w:szCs w:val="20"/>
              </w:rPr>
            </w:pPr>
            <w:r>
              <w:rPr>
                <w:rFonts w:ascii="Verdana" w:eastAsia="Times New Roman" w:hAnsi="Verdana" w:cs="Times New Roman"/>
                <w:b/>
                <w:color w:val="333333"/>
                <w:sz w:val="20"/>
                <w:szCs w:val="20"/>
              </w:rPr>
              <w:t>RELIGION</w:t>
            </w:r>
          </w:p>
          <w:p w:rsidR="005962AD" w:rsidRPr="005962AD" w:rsidRDefault="004037E6" w:rsidP="005962AD">
            <w:pPr>
              <w:shd w:val="clear" w:color="auto" w:fill="FFFFFF"/>
              <w:spacing w:before="100" w:beforeAutospacing="1" w:after="100" w:afterAutospacing="1" w:line="312" w:lineRule="atLeast"/>
              <w:jc w:val="center"/>
              <w:rPr>
                <w:rFonts w:ascii="Verdana" w:eastAsia="Times New Roman" w:hAnsi="Verdana" w:cs="Times New Roman"/>
                <w:b/>
                <w:color w:val="333333"/>
                <w:sz w:val="20"/>
                <w:szCs w:val="20"/>
              </w:rPr>
            </w:pPr>
            <w:r>
              <w:rPr>
                <w:rFonts w:ascii="Verdana" w:eastAsia="Times New Roman" w:hAnsi="Verdana" w:cs="Times New Roman"/>
                <w:b/>
                <w:color w:val="333333"/>
                <w:sz w:val="20"/>
                <w:szCs w:val="20"/>
              </w:rPr>
              <w:t>GRADO 9</w:t>
            </w:r>
          </w:p>
          <w:p w:rsidR="005962AD" w:rsidRPr="005962AD" w:rsidRDefault="005962AD" w:rsidP="00EF2E29">
            <w:pPr>
              <w:spacing w:after="0" w:line="240" w:lineRule="auto"/>
              <w:jc w:val="center"/>
              <w:rPr>
                <w:rFonts w:ascii="Verdana" w:eastAsia="Times New Roman" w:hAnsi="Verdana" w:cs="Arial"/>
                <w:b/>
                <w:bCs/>
                <w:sz w:val="20"/>
                <w:szCs w:val="20"/>
              </w:rPr>
            </w:pPr>
          </w:p>
          <w:p w:rsidR="005962AD" w:rsidRPr="005962AD" w:rsidRDefault="005962AD" w:rsidP="00EF2E29">
            <w:pPr>
              <w:spacing w:after="0" w:line="240" w:lineRule="auto"/>
              <w:jc w:val="center"/>
              <w:rPr>
                <w:rFonts w:ascii="Verdana" w:eastAsia="Times New Roman" w:hAnsi="Verdana" w:cs="Arial"/>
                <w:b/>
                <w:bCs/>
                <w:sz w:val="20"/>
                <w:szCs w:val="20"/>
              </w:rPr>
            </w:pPr>
          </w:p>
          <w:p w:rsidR="00006E2D" w:rsidRPr="00006E2D" w:rsidRDefault="00006E2D" w:rsidP="00EF2E29">
            <w:pPr>
              <w:spacing w:after="0" w:line="240" w:lineRule="auto"/>
              <w:jc w:val="center"/>
              <w:rPr>
                <w:rFonts w:ascii="Verdana" w:eastAsia="Times New Roman" w:hAnsi="Verdana" w:cs="Times New Roman"/>
                <w:sz w:val="20"/>
                <w:szCs w:val="20"/>
              </w:rPr>
            </w:pPr>
            <w:r w:rsidRPr="00006E2D">
              <w:rPr>
                <w:rFonts w:ascii="Verdana" w:eastAsia="Times New Roman" w:hAnsi="Verdana" w:cs="Arial"/>
                <w:b/>
                <w:bCs/>
                <w:sz w:val="20"/>
                <w:szCs w:val="20"/>
              </w:rPr>
              <w:t>Texto: La historia oculta de los tres cerditos</w:t>
            </w:r>
          </w:p>
          <w:p w:rsidR="00006E2D" w:rsidRPr="00006E2D" w:rsidRDefault="00006E2D" w:rsidP="00006E2D">
            <w:pPr>
              <w:spacing w:before="100" w:beforeAutospacing="1" w:after="100" w:afterAutospacing="1" w:line="240" w:lineRule="auto"/>
              <w:jc w:val="both"/>
              <w:rPr>
                <w:rFonts w:ascii="Verdana" w:eastAsia="Times New Roman" w:hAnsi="Verdana" w:cs="Times New Roman"/>
                <w:sz w:val="20"/>
                <w:szCs w:val="20"/>
              </w:rPr>
            </w:pPr>
            <w:r w:rsidRPr="00006E2D">
              <w:rPr>
                <w:rFonts w:ascii="Verdana" w:eastAsia="Times New Roman" w:hAnsi="Verdana" w:cs="Arial"/>
                <w:sz w:val="20"/>
                <w:szCs w:val="20"/>
              </w:rPr>
              <w:t xml:space="preserve">Me llamo Sean </w:t>
            </w:r>
            <w:proofErr w:type="spellStart"/>
            <w:r w:rsidRPr="00006E2D">
              <w:rPr>
                <w:rFonts w:ascii="Verdana" w:eastAsia="Times New Roman" w:hAnsi="Verdana" w:cs="Arial"/>
                <w:sz w:val="20"/>
                <w:szCs w:val="20"/>
              </w:rPr>
              <w:t>O'Connor</w:t>
            </w:r>
            <w:proofErr w:type="spellEnd"/>
            <w:r w:rsidRPr="00006E2D">
              <w:rPr>
                <w:rFonts w:ascii="Verdana" w:eastAsia="Times New Roman" w:hAnsi="Verdana" w:cs="Arial"/>
                <w:sz w:val="20"/>
                <w:szCs w:val="20"/>
              </w:rPr>
              <w:t>. Soy un lobo irlandés. Os escribo desde la prisión de Soto del Real, en Madrid, casi habiendo cumplido la totalidad de la pena que me fue impuesta, injustamente, acusado de intento de asesinato de tres lechoncitos. Y digo injustamente, porque, por alguna extraña razón, nadie quiso nunca creer mi versión de los hechos.</w:t>
            </w:r>
          </w:p>
          <w:p w:rsidR="00006E2D" w:rsidRPr="00006E2D" w:rsidRDefault="00006E2D" w:rsidP="00006E2D">
            <w:pPr>
              <w:spacing w:before="100" w:beforeAutospacing="1" w:after="100" w:afterAutospacing="1" w:line="240" w:lineRule="auto"/>
              <w:jc w:val="both"/>
              <w:rPr>
                <w:rFonts w:ascii="Verdana" w:eastAsia="Times New Roman" w:hAnsi="Verdana" w:cs="Times New Roman"/>
                <w:sz w:val="20"/>
                <w:szCs w:val="20"/>
              </w:rPr>
            </w:pPr>
            <w:r w:rsidRPr="00006E2D">
              <w:rPr>
                <w:rFonts w:ascii="Verdana" w:eastAsia="Times New Roman" w:hAnsi="Verdana" w:cs="Arial"/>
                <w:sz w:val="20"/>
                <w:szCs w:val="20"/>
              </w:rPr>
              <w:t>Todo empezó una tarde de invierno en que yo paseaba por los bosques de Asturias recogiendo setas y tubérculos para la cena. Eran mi comida preferida desde que, hacía un año, me había trasladado desde los montes irlandeses en busca de climas más amables. Había comprado un gran terreno con todos mis ahorros y, por fin, vivía como siempre había soñado. Aquel verano, tres cerditos construyeron sus pequeñas casas dentro de mis terrenos. No me importó, pues sabía que tendría a quien acudir cuando necesitara compañía.</w:t>
            </w:r>
          </w:p>
          <w:p w:rsidR="00006E2D" w:rsidRPr="00006E2D" w:rsidRDefault="00006E2D" w:rsidP="00006E2D">
            <w:pPr>
              <w:spacing w:before="100" w:beforeAutospacing="1" w:after="100" w:afterAutospacing="1" w:line="240" w:lineRule="auto"/>
              <w:jc w:val="both"/>
              <w:rPr>
                <w:rFonts w:ascii="Verdana" w:eastAsia="Times New Roman" w:hAnsi="Verdana" w:cs="Times New Roman"/>
                <w:sz w:val="20"/>
                <w:szCs w:val="20"/>
              </w:rPr>
            </w:pPr>
            <w:r w:rsidRPr="00006E2D">
              <w:rPr>
                <w:rFonts w:ascii="Verdana" w:eastAsia="Times New Roman" w:hAnsi="Verdana" w:cs="Arial"/>
                <w:sz w:val="20"/>
                <w:szCs w:val="20"/>
              </w:rPr>
              <w:t>Esa tarde, el cielo se oscureció amenazando tormenta. Decidí volver a casa, cuando observé que un violento tornado se acercaba peligrosamente hacia las casas de los tres cerditos. Corrí desesperadamente hacia la primera, que era de paja. Antes de poder auxiliarlo, la casa se vino abajo y el cerdito corrió a la casa de su hermano. Yo me dirigí raudo hacia ésta para intentar evitar que cayera, pero fue inútil, porque estaba levantada con ramas de árbol, y fue inevitablemente engullida por el tornado. Los dos cerditos corrieron a casa del tercer hermano para refugiarse. Para entonces, era yo el que huía del tornado. Llamé desesperadamente a la puerta, porque esta casa estaba construida con ladrillos y aguantaría perfectamente el vendaval. No me abrieron. Pensé que no me habían oído, así es que intenté entrar por la chimenea. Me tiré por ella y caí en un caldero con agua hirviendo que, supongo, habrían olvidado sobre el fuego.</w:t>
            </w:r>
          </w:p>
          <w:p w:rsidR="00006E2D" w:rsidRPr="00006E2D" w:rsidRDefault="00006E2D" w:rsidP="00006E2D">
            <w:pPr>
              <w:spacing w:before="100" w:beforeAutospacing="1" w:after="100" w:afterAutospacing="1" w:line="240" w:lineRule="auto"/>
              <w:jc w:val="both"/>
              <w:rPr>
                <w:rFonts w:ascii="Verdana" w:eastAsia="Times New Roman" w:hAnsi="Verdana" w:cs="Times New Roman"/>
                <w:sz w:val="20"/>
                <w:szCs w:val="20"/>
              </w:rPr>
            </w:pPr>
            <w:r w:rsidRPr="00006E2D">
              <w:rPr>
                <w:rFonts w:ascii="Verdana" w:eastAsia="Times New Roman" w:hAnsi="Verdana" w:cs="Arial"/>
                <w:sz w:val="20"/>
                <w:szCs w:val="20"/>
              </w:rPr>
              <w:t xml:space="preserve">Cuando el tornado pasó, desperté ya en el hospital penitenciario. Me comunicaron que los cerditos habían puesto una denuncia por derribar sus casas e intentar comérmelos. En el juicio, todos creyeron a los cerditos. Creo que su aspecto tierno y rosado ayudó mucho. Cuando yo dije que recogía verduras para comer, el jurado se </w:t>
            </w:r>
            <w:proofErr w:type="spellStart"/>
            <w:r w:rsidRPr="00006E2D">
              <w:rPr>
                <w:rFonts w:ascii="Verdana" w:eastAsia="Times New Roman" w:hAnsi="Verdana" w:cs="Arial"/>
                <w:sz w:val="20"/>
                <w:szCs w:val="20"/>
              </w:rPr>
              <w:t>rió</w:t>
            </w:r>
            <w:proofErr w:type="spellEnd"/>
            <w:r w:rsidRPr="00006E2D">
              <w:rPr>
                <w:rFonts w:ascii="Verdana" w:eastAsia="Times New Roman" w:hAnsi="Verdana" w:cs="Arial"/>
                <w:sz w:val="20"/>
                <w:szCs w:val="20"/>
              </w:rPr>
              <w:t xml:space="preserve">, y oí comentarios sobre mis enormes colmillos y sobre la imposibilidad de que un lobo pudiera ser vegetariano, así como sobre mi aspecto peludo y oscuro y mis extrañas ropas. Pero digo yo: ¿cómo es posible que alguien pueda creer que soplando pudiera derribar dos de sus casas e intentarlo con la tercera? ¿Por qué todos pensaron que un </w:t>
            </w:r>
            <w:r w:rsidRPr="00006E2D">
              <w:rPr>
                <w:rFonts w:ascii="Verdana" w:eastAsia="Times New Roman" w:hAnsi="Verdana" w:cs="Arial"/>
                <w:sz w:val="20"/>
                <w:szCs w:val="20"/>
              </w:rPr>
              <w:lastRenderedPageBreak/>
              <w:t>lobo peludo no podía ser propietario de los terrenos?</w:t>
            </w:r>
          </w:p>
          <w:p w:rsidR="00006E2D" w:rsidRPr="005962AD" w:rsidRDefault="00006E2D" w:rsidP="00006E2D">
            <w:pPr>
              <w:spacing w:before="100" w:beforeAutospacing="1" w:after="100" w:afterAutospacing="1" w:line="240" w:lineRule="auto"/>
              <w:jc w:val="both"/>
              <w:rPr>
                <w:rFonts w:ascii="Verdana" w:eastAsia="Times New Roman" w:hAnsi="Verdana" w:cs="Arial"/>
                <w:sz w:val="20"/>
                <w:szCs w:val="20"/>
              </w:rPr>
            </w:pPr>
            <w:r w:rsidRPr="00006E2D">
              <w:rPr>
                <w:rFonts w:ascii="Verdana" w:eastAsia="Times New Roman" w:hAnsi="Verdana" w:cs="Arial"/>
                <w:sz w:val="20"/>
                <w:szCs w:val="20"/>
              </w:rPr>
              <w:t>Lo único que yo quería era vivir tranquilo en mis tierras, cultivar mis hortalizas, recoger bayas silvestres y mantener limpio y cuidado el bosque. Ahora estoy enfermo y encerrado. Cuando acabe la condena, creo que volveré a Irlanda con las manos vacías y sin ninguna ilusión</w:t>
            </w:r>
            <w:r w:rsidRPr="005962AD">
              <w:rPr>
                <w:rFonts w:ascii="Verdana" w:eastAsia="Times New Roman" w:hAnsi="Verdana" w:cs="Arial"/>
                <w:sz w:val="20"/>
                <w:szCs w:val="20"/>
              </w:rPr>
              <w:t>.</w:t>
            </w:r>
          </w:p>
          <w:p w:rsidR="00006E2D" w:rsidRPr="00006E2D" w:rsidRDefault="00165689" w:rsidP="00006E2D">
            <w:pPr>
              <w:spacing w:before="100" w:beforeAutospacing="1" w:after="100" w:afterAutospacing="1" w:line="240" w:lineRule="auto"/>
              <w:jc w:val="both"/>
              <w:rPr>
                <w:rFonts w:ascii="Verdana" w:eastAsia="Times New Roman" w:hAnsi="Verdana" w:cs="Times New Roman"/>
                <w:sz w:val="20"/>
                <w:szCs w:val="20"/>
              </w:rPr>
            </w:pPr>
            <w:hyperlink r:id="rId8" w:history="1">
              <w:r w:rsidR="00006E2D" w:rsidRPr="005962AD">
                <w:rPr>
                  <w:rStyle w:val="Hipervnculo"/>
                  <w:rFonts w:ascii="Verdana" w:hAnsi="Verdana"/>
                  <w:sz w:val="20"/>
                  <w:szCs w:val="20"/>
                </w:rPr>
                <w:t>http://www.amnistiacatalunya.org/edu/material/htm/3cerditos-m.pradenas.html</w:t>
              </w:r>
            </w:hyperlink>
          </w:p>
        </w:tc>
      </w:tr>
    </w:tbl>
    <w:p w:rsidR="007273EE" w:rsidRPr="005962AD" w:rsidRDefault="00006E2D" w:rsidP="00006E2D">
      <w:pPr>
        <w:pStyle w:val="Prrafodelista"/>
        <w:numPr>
          <w:ilvl w:val="0"/>
          <w:numId w:val="1"/>
        </w:numPr>
        <w:rPr>
          <w:rFonts w:ascii="Verdana" w:hAnsi="Verdana"/>
          <w:sz w:val="20"/>
          <w:szCs w:val="20"/>
        </w:rPr>
      </w:pPr>
      <w:r w:rsidRPr="005962AD">
        <w:rPr>
          <w:rFonts w:ascii="Verdana" w:hAnsi="Verdana"/>
          <w:sz w:val="20"/>
          <w:szCs w:val="20"/>
        </w:rPr>
        <w:lastRenderedPageBreak/>
        <w:t xml:space="preserve">Al leer el cuento anterior podemos afirmar que al lobo no le creyeron </w:t>
      </w:r>
      <w:r w:rsidR="001C0F9C" w:rsidRPr="005962AD">
        <w:rPr>
          <w:rFonts w:ascii="Verdana" w:hAnsi="Verdana"/>
          <w:sz w:val="20"/>
          <w:szCs w:val="20"/>
        </w:rPr>
        <w:t>porque</w:t>
      </w:r>
      <w:r w:rsidRPr="005962AD">
        <w:rPr>
          <w:rFonts w:ascii="Verdana" w:hAnsi="Verdana"/>
          <w:sz w:val="20"/>
          <w:szCs w:val="20"/>
        </w:rPr>
        <w:t>:</w:t>
      </w:r>
    </w:p>
    <w:p w:rsidR="00006E2D" w:rsidRPr="005962AD" w:rsidRDefault="001C0F9C" w:rsidP="00006E2D">
      <w:pPr>
        <w:pStyle w:val="Prrafodelista"/>
        <w:numPr>
          <w:ilvl w:val="0"/>
          <w:numId w:val="2"/>
        </w:numPr>
        <w:rPr>
          <w:rFonts w:ascii="Verdana" w:hAnsi="Verdana"/>
          <w:sz w:val="20"/>
          <w:szCs w:val="20"/>
        </w:rPr>
      </w:pPr>
      <w:r w:rsidRPr="005962AD">
        <w:rPr>
          <w:rFonts w:ascii="Verdana" w:hAnsi="Verdana"/>
          <w:sz w:val="20"/>
          <w:szCs w:val="20"/>
        </w:rPr>
        <w:t>Busco a los cerditos en medio de la tormenta</w:t>
      </w:r>
    </w:p>
    <w:p w:rsidR="001C0F9C" w:rsidRPr="005962AD" w:rsidRDefault="001C0F9C" w:rsidP="00006E2D">
      <w:pPr>
        <w:pStyle w:val="Prrafodelista"/>
        <w:numPr>
          <w:ilvl w:val="0"/>
          <w:numId w:val="2"/>
        </w:numPr>
        <w:rPr>
          <w:rFonts w:ascii="Verdana" w:hAnsi="Verdana"/>
          <w:sz w:val="20"/>
          <w:szCs w:val="20"/>
        </w:rPr>
      </w:pPr>
      <w:r w:rsidRPr="005962AD">
        <w:rPr>
          <w:rFonts w:ascii="Verdana" w:hAnsi="Verdana"/>
          <w:sz w:val="20"/>
          <w:szCs w:val="20"/>
        </w:rPr>
        <w:t xml:space="preserve">Los cerditos eran indefensos </w:t>
      </w:r>
    </w:p>
    <w:p w:rsidR="001C0F9C" w:rsidRPr="005962AD" w:rsidRDefault="001C0F9C" w:rsidP="00006E2D">
      <w:pPr>
        <w:pStyle w:val="Prrafodelista"/>
        <w:numPr>
          <w:ilvl w:val="0"/>
          <w:numId w:val="2"/>
        </w:numPr>
        <w:rPr>
          <w:rFonts w:ascii="Verdana" w:hAnsi="Verdana"/>
          <w:sz w:val="20"/>
          <w:szCs w:val="20"/>
        </w:rPr>
      </w:pPr>
      <w:r w:rsidRPr="005962AD">
        <w:rPr>
          <w:rFonts w:ascii="Verdana" w:hAnsi="Verdana"/>
          <w:sz w:val="20"/>
          <w:szCs w:val="20"/>
        </w:rPr>
        <w:t xml:space="preserve">Por la apariencia que tenía el lobo </w:t>
      </w:r>
    </w:p>
    <w:p w:rsidR="001C0F9C" w:rsidRPr="005962AD" w:rsidRDefault="001C0F9C" w:rsidP="00006E2D">
      <w:pPr>
        <w:pStyle w:val="Prrafodelista"/>
        <w:numPr>
          <w:ilvl w:val="0"/>
          <w:numId w:val="2"/>
        </w:numPr>
        <w:rPr>
          <w:rFonts w:ascii="Verdana" w:hAnsi="Verdana"/>
          <w:sz w:val="20"/>
          <w:szCs w:val="20"/>
        </w:rPr>
      </w:pPr>
      <w:r w:rsidRPr="005962AD">
        <w:rPr>
          <w:rFonts w:ascii="Verdana" w:hAnsi="Verdana"/>
          <w:sz w:val="20"/>
          <w:szCs w:val="20"/>
        </w:rPr>
        <w:t>Los cerditos pusieron la denuncia</w:t>
      </w:r>
    </w:p>
    <w:p w:rsidR="001C0F9C" w:rsidRPr="005962AD" w:rsidRDefault="001C0F9C" w:rsidP="001C0F9C">
      <w:pPr>
        <w:pStyle w:val="Prrafodelista"/>
        <w:numPr>
          <w:ilvl w:val="0"/>
          <w:numId w:val="1"/>
        </w:numPr>
        <w:rPr>
          <w:rFonts w:ascii="Verdana" w:hAnsi="Verdana"/>
          <w:sz w:val="20"/>
          <w:szCs w:val="20"/>
        </w:rPr>
      </w:pPr>
      <w:r w:rsidRPr="005962AD">
        <w:rPr>
          <w:rFonts w:ascii="Verdana" w:hAnsi="Verdana"/>
          <w:sz w:val="20"/>
          <w:szCs w:val="20"/>
        </w:rPr>
        <w:t>Una reflexión  podemos hacer a partir del cuento es:</w:t>
      </w:r>
    </w:p>
    <w:p w:rsidR="001C0F9C" w:rsidRPr="005962AD" w:rsidRDefault="001C0F9C" w:rsidP="001C0F9C">
      <w:pPr>
        <w:pStyle w:val="Prrafodelista"/>
        <w:numPr>
          <w:ilvl w:val="0"/>
          <w:numId w:val="3"/>
        </w:numPr>
        <w:rPr>
          <w:rFonts w:ascii="Verdana" w:hAnsi="Verdana"/>
          <w:sz w:val="20"/>
          <w:szCs w:val="20"/>
        </w:rPr>
      </w:pPr>
      <w:r w:rsidRPr="005962AD">
        <w:rPr>
          <w:rFonts w:ascii="Verdana" w:hAnsi="Verdana"/>
          <w:sz w:val="20"/>
          <w:szCs w:val="20"/>
        </w:rPr>
        <w:t>Juzgamos a los demás basados en las apariencias físicas</w:t>
      </w:r>
    </w:p>
    <w:p w:rsidR="001C0F9C" w:rsidRPr="005962AD" w:rsidRDefault="001C0F9C" w:rsidP="001C0F9C">
      <w:pPr>
        <w:pStyle w:val="Prrafodelista"/>
        <w:numPr>
          <w:ilvl w:val="0"/>
          <w:numId w:val="3"/>
        </w:numPr>
        <w:rPr>
          <w:rFonts w:ascii="Verdana" w:hAnsi="Verdana"/>
          <w:sz w:val="20"/>
          <w:szCs w:val="20"/>
        </w:rPr>
      </w:pPr>
      <w:r w:rsidRPr="005962AD">
        <w:rPr>
          <w:rFonts w:ascii="Verdana" w:hAnsi="Verdana"/>
          <w:sz w:val="20"/>
          <w:szCs w:val="20"/>
        </w:rPr>
        <w:t>Tenemos que tener buena apariencia para que no ser rechazados</w:t>
      </w:r>
    </w:p>
    <w:p w:rsidR="001C0F9C" w:rsidRPr="005962AD" w:rsidRDefault="001C0F9C" w:rsidP="001C0F9C">
      <w:pPr>
        <w:pStyle w:val="Prrafodelista"/>
        <w:numPr>
          <w:ilvl w:val="0"/>
          <w:numId w:val="3"/>
        </w:numPr>
        <w:rPr>
          <w:rFonts w:ascii="Verdana" w:hAnsi="Verdana"/>
          <w:sz w:val="20"/>
          <w:szCs w:val="20"/>
        </w:rPr>
      </w:pPr>
      <w:r w:rsidRPr="005962AD">
        <w:rPr>
          <w:rFonts w:ascii="Verdana" w:hAnsi="Verdana"/>
          <w:sz w:val="20"/>
          <w:szCs w:val="20"/>
        </w:rPr>
        <w:t>Juzgar a los demás por las apariencias causa daño</w:t>
      </w:r>
    </w:p>
    <w:p w:rsidR="001C0F9C" w:rsidRPr="005962AD" w:rsidRDefault="001C0F9C" w:rsidP="001C0F9C">
      <w:pPr>
        <w:pStyle w:val="Prrafodelista"/>
        <w:numPr>
          <w:ilvl w:val="0"/>
          <w:numId w:val="3"/>
        </w:numPr>
        <w:rPr>
          <w:rFonts w:ascii="Verdana" w:hAnsi="Verdana"/>
          <w:sz w:val="20"/>
          <w:szCs w:val="20"/>
        </w:rPr>
      </w:pPr>
      <w:r w:rsidRPr="005962AD">
        <w:rPr>
          <w:rFonts w:ascii="Verdana" w:hAnsi="Verdana"/>
          <w:sz w:val="20"/>
          <w:szCs w:val="20"/>
        </w:rPr>
        <w:t>No es recomendable acercarnos a personas que no conocemos.</w:t>
      </w:r>
    </w:p>
    <w:p w:rsidR="001C0F9C" w:rsidRPr="005962AD" w:rsidRDefault="001C0F9C" w:rsidP="001C0F9C">
      <w:pPr>
        <w:pStyle w:val="Prrafodelista"/>
        <w:ind w:left="1080"/>
        <w:rPr>
          <w:rFonts w:ascii="Verdana" w:hAnsi="Verdana"/>
          <w:sz w:val="20"/>
          <w:szCs w:val="20"/>
        </w:rPr>
      </w:pPr>
    </w:p>
    <w:p w:rsidR="001C0F9C" w:rsidRPr="005962AD" w:rsidRDefault="001C0F9C" w:rsidP="001C0F9C">
      <w:pPr>
        <w:pStyle w:val="Prrafodelista"/>
        <w:numPr>
          <w:ilvl w:val="0"/>
          <w:numId w:val="1"/>
        </w:numPr>
        <w:rPr>
          <w:rFonts w:ascii="Verdana" w:hAnsi="Verdana"/>
          <w:sz w:val="20"/>
          <w:szCs w:val="20"/>
        </w:rPr>
      </w:pPr>
      <w:r w:rsidRPr="005962AD">
        <w:rPr>
          <w:rFonts w:ascii="Verdana" w:hAnsi="Verdana" w:cs="Arial"/>
          <w:color w:val="000000"/>
          <w:sz w:val="20"/>
          <w:szCs w:val="20"/>
          <w:shd w:val="clear" w:color="auto" w:fill="FFFFFF"/>
        </w:rPr>
        <w:t xml:space="preserve"> En la declaración de los derechos humanos encontramos:</w:t>
      </w:r>
      <w:r w:rsidRPr="005962AD">
        <w:rPr>
          <w:rFonts w:ascii="Verdana" w:hAnsi="Verdana" w:cs="Arial"/>
          <w:i/>
          <w:color w:val="000000"/>
          <w:sz w:val="20"/>
          <w:szCs w:val="20"/>
          <w:shd w:val="clear" w:color="auto" w:fill="FFFFFF"/>
        </w:rPr>
        <w:t xml:space="preserve"> Todos los seres humanos nacen libres e iguales en dignidad y derechos y, dotados como están de razón y conciencia, deben comportarse fraternalmente los unos con los otros</w:t>
      </w:r>
      <w:r w:rsidRPr="005962AD">
        <w:rPr>
          <w:rFonts w:ascii="Verdana" w:hAnsi="Verdana" w:cs="Arial"/>
          <w:color w:val="000000"/>
          <w:sz w:val="20"/>
          <w:szCs w:val="20"/>
          <w:shd w:val="clear" w:color="auto" w:fill="FFFFFF"/>
        </w:rPr>
        <w:t xml:space="preserve">. </w:t>
      </w:r>
      <w:proofErr w:type="spellStart"/>
      <w:r w:rsidR="00C44587" w:rsidRPr="005962AD">
        <w:rPr>
          <w:rFonts w:ascii="Verdana" w:hAnsi="Verdana" w:cs="Arial"/>
          <w:color w:val="000000"/>
          <w:sz w:val="20"/>
          <w:szCs w:val="20"/>
          <w:shd w:val="clear" w:color="auto" w:fill="FFFFFF"/>
        </w:rPr>
        <w:t>Articulo</w:t>
      </w:r>
      <w:proofErr w:type="spellEnd"/>
      <w:r w:rsidR="00C44587" w:rsidRPr="005962AD">
        <w:rPr>
          <w:rFonts w:ascii="Verdana" w:hAnsi="Verdana" w:cs="Arial"/>
          <w:color w:val="000000"/>
          <w:sz w:val="20"/>
          <w:szCs w:val="20"/>
          <w:shd w:val="clear" w:color="auto" w:fill="FFFFFF"/>
        </w:rPr>
        <w:t xml:space="preserve"> 1.</w:t>
      </w:r>
    </w:p>
    <w:p w:rsidR="00C44587" w:rsidRPr="005962AD" w:rsidRDefault="00C44587" w:rsidP="00C44587">
      <w:pPr>
        <w:pStyle w:val="Prrafodelista"/>
        <w:rPr>
          <w:rFonts w:ascii="Verdana" w:hAnsi="Verdana" w:cs="Arial"/>
          <w:color w:val="000000"/>
          <w:sz w:val="20"/>
          <w:szCs w:val="20"/>
          <w:shd w:val="clear" w:color="auto" w:fill="FFFFFF"/>
        </w:rPr>
      </w:pPr>
      <w:r w:rsidRPr="005962AD">
        <w:rPr>
          <w:rFonts w:ascii="Verdana" w:hAnsi="Verdana" w:cs="Arial"/>
          <w:color w:val="000000"/>
          <w:sz w:val="20"/>
          <w:szCs w:val="20"/>
          <w:shd w:val="clear" w:color="auto" w:fill="FFFFFF"/>
        </w:rPr>
        <w:t>Los tres cerditos  y el jurado vulneraron este derecho al lobo porque:</w:t>
      </w:r>
    </w:p>
    <w:p w:rsidR="00C44587" w:rsidRPr="005962AD" w:rsidRDefault="00C44587" w:rsidP="00C44587">
      <w:pPr>
        <w:pStyle w:val="Prrafodelista"/>
        <w:numPr>
          <w:ilvl w:val="0"/>
          <w:numId w:val="4"/>
        </w:numPr>
        <w:rPr>
          <w:rFonts w:ascii="Verdana" w:hAnsi="Verdana"/>
          <w:sz w:val="20"/>
          <w:szCs w:val="20"/>
        </w:rPr>
      </w:pPr>
      <w:r w:rsidRPr="005962AD">
        <w:rPr>
          <w:rFonts w:ascii="Verdana" w:hAnsi="Verdana" w:cs="Arial"/>
          <w:color w:val="000000"/>
          <w:sz w:val="20"/>
          <w:szCs w:val="20"/>
          <w:shd w:val="clear" w:color="auto" w:fill="FFFFFF"/>
        </w:rPr>
        <w:t>Lo Juzgador llevados por un estereotipo</w:t>
      </w:r>
    </w:p>
    <w:p w:rsidR="00C44587" w:rsidRPr="005962AD" w:rsidRDefault="00C44587" w:rsidP="00C44587">
      <w:pPr>
        <w:pStyle w:val="Prrafodelista"/>
        <w:numPr>
          <w:ilvl w:val="0"/>
          <w:numId w:val="4"/>
        </w:numPr>
        <w:rPr>
          <w:rFonts w:ascii="Verdana" w:hAnsi="Verdana"/>
          <w:sz w:val="20"/>
          <w:szCs w:val="20"/>
        </w:rPr>
      </w:pPr>
      <w:r w:rsidRPr="005962AD">
        <w:rPr>
          <w:rFonts w:ascii="Verdana" w:hAnsi="Verdana" w:cs="Arial"/>
          <w:color w:val="000000"/>
          <w:sz w:val="20"/>
          <w:szCs w:val="20"/>
          <w:shd w:val="clear" w:color="auto" w:fill="FFFFFF"/>
        </w:rPr>
        <w:t>Escucharon solo a los cerditos y no al lobo</w:t>
      </w:r>
    </w:p>
    <w:p w:rsidR="00C44587" w:rsidRPr="005962AD" w:rsidRDefault="00C44587" w:rsidP="00C44587">
      <w:pPr>
        <w:pStyle w:val="Prrafodelista"/>
        <w:numPr>
          <w:ilvl w:val="0"/>
          <w:numId w:val="4"/>
        </w:numPr>
        <w:rPr>
          <w:rFonts w:ascii="Verdana" w:hAnsi="Verdana"/>
          <w:sz w:val="20"/>
          <w:szCs w:val="20"/>
        </w:rPr>
      </w:pPr>
      <w:r w:rsidRPr="005962AD">
        <w:rPr>
          <w:rFonts w:ascii="Verdana" w:hAnsi="Verdana" w:cs="Arial"/>
          <w:color w:val="000000"/>
          <w:sz w:val="20"/>
          <w:szCs w:val="20"/>
          <w:shd w:val="clear" w:color="auto" w:fill="FFFFFF"/>
        </w:rPr>
        <w:t>Lo juzgaron por sus colmillos y color.</w:t>
      </w:r>
    </w:p>
    <w:p w:rsidR="00C44587" w:rsidRPr="005962AD" w:rsidRDefault="00C44587" w:rsidP="00C44587">
      <w:pPr>
        <w:pStyle w:val="Prrafodelista"/>
        <w:numPr>
          <w:ilvl w:val="0"/>
          <w:numId w:val="4"/>
        </w:numPr>
        <w:rPr>
          <w:rFonts w:ascii="Verdana" w:hAnsi="Verdana"/>
          <w:sz w:val="20"/>
          <w:szCs w:val="20"/>
        </w:rPr>
      </w:pPr>
      <w:r w:rsidRPr="005962AD">
        <w:rPr>
          <w:rFonts w:ascii="Verdana" w:hAnsi="Verdana" w:cs="Arial"/>
          <w:color w:val="000000"/>
          <w:sz w:val="20"/>
          <w:szCs w:val="20"/>
          <w:shd w:val="clear" w:color="auto" w:fill="FFFFFF"/>
        </w:rPr>
        <w:t xml:space="preserve"> Le dieron la razón a los cerdos por </w:t>
      </w:r>
      <w:r w:rsidR="00EF2E29" w:rsidRPr="005962AD">
        <w:rPr>
          <w:rFonts w:ascii="Verdana" w:hAnsi="Verdana" w:cs="Arial"/>
          <w:color w:val="000000"/>
          <w:sz w:val="20"/>
          <w:szCs w:val="20"/>
          <w:shd w:val="clear" w:color="auto" w:fill="FFFFFF"/>
        </w:rPr>
        <w:t>“</w:t>
      </w:r>
      <w:r w:rsidRPr="005962AD">
        <w:rPr>
          <w:rFonts w:ascii="Verdana" w:hAnsi="Verdana" w:cs="Arial"/>
          <w:color w:val="000000"/>
          <w:sz w:val="20"/>
          <w:szCs w:val="20"/>
          <w:shd w:val="clear" w:color="auto" w:fill="FFFFFF"/>
        </w:rPr>
        <w:t>inofensivos</w:t>
      </w:r>
      <w:r w:rsidR="00EF2E29" w:rsidRPr="005962AD">
        <w:rPr>
          <w:rFonts w:ascii="Verdana" w:hAnsi="Verdana" w:cs="Arial"/>
          <w:color w:val="000000"/>
          <w:sz w:val="20"/>
          <w:szCs w:val="20"/>
          <w:shd w:val="clear" w:color="auto" w:fill="FFFFFF"/>
        </w:rPr>
        <w:t>”</w:t>
      </w:r>
      <w:r w:rsidRPr="005962AD">
        <w:rPr>
          <w:rFonts w:ascii="Verdana" w:hAnsi="Verdana" w:cs="Arial"/>
          <w:color w:val="000000"/>
          <w:sz w:val="20"/>
          <w:szCs w:val="20"/>
          <w:shd w:val="clear" w:color="auto" w:fill="FFFFFF"/>
        </w:rPr>
        <w:t>.</w:t>
      </w:r>
    </w:p>
    <w:p w:rsidR="001E3017" w:rsidRPr="005962AD" w:rsidRDefault="001E3017" w:rsidP="001E3017">
      <w:pPr>
        <w:pStyle w:val="Prrafodelista"/>
        <w:numPr>
          <w:ilvl w:val="0"/>
          <w:numId w:val="1"/>
        </w:numPr>
        <w:rPr>
          <w:rFonts w:ascii="Verdana" w:hAnsi="Verdana"/>
          <w:sz w:val="20"/>
          <w:szCs w:val="20"/>
        </w:rPr>
      </w:pPr>
      <w:r w:rsidRPr="005962AD">
        <w:rPr>
          <w:rFonts w:ascii="Verdana" w:hAnsi="Verdana"/>
          <w:sz w:val="20"/>
          <w:szCs w:val="20"/>
        </w:rPr>
        <w:t>Los derechos humanos afirman que todos las personas son iguales en dignidad, sin embargo reconocemos que todos somos diferentes en cuanto al sexo, el color, etc.</w:t>
      </w:r>
    </w:p>
    <w:p w:rsidR="001E3017" w:rsidRPr="005962AD" w:rsidRDefault="001E3017" w:rsidP="001E3017">
      <w:pPr>
        <w:pStyle w:val="Prrafodelista"/>
        <w:rPr>
          <w:rFonts w:ascii="Verdana" w:hAnsi="Verdana"/>
          <w:sz w:val="20"/>
          <w:szCs w:val="20"/>
        </w:rPr>
      </w:pPr>
      <w:r w:rsidRPr="005962AD">
        <w:rPr>
          <w:rFonts w:ascii="Verdana" w:hAnsi="Verdana"/>
          <w:sz w:val="20"/>
          <w:szCs w:val="20"/>
        </w:rPr>
        <w:t xml:space="preserve">Para tener una convivencia </w:t>
      </w:r>
      <w:r w:rsidR="00803BA6" w:rsidRPr="005962AD">
        <w:rPr>
          <w:rFonts w:ascii="Verdana" w:hAnsi="Verdana"/>
          <w:sz w:val="20"/>
          <w:szCs w:val="20"/>
        </w:rPr>
        <w:t>pacífica</w:t>
      </w:r>
      <w:r w:rsidRPr="005962AD">
        <w:rPr>
          <w:rFonts w:ascii="Verdana" w:hAnsi="Verdana"/>
          <w:sz w:val="20"/>
          <w:szCs w:val="20"/>
        </w:rPr>
        <w:t xml:space="preserve"> con los demás es necesario.</w:t>
      </w:r>
    </w:p>
    <w:p w:rsidR="001E3017" w:rsidRPr="005962AD" w:rsidRDefault="00803BA6" w:rsidP="001E3017">
      <w:pPr>
        <w:pStyle w:val="Prrafodelista"/>
        <w:numPr>
          <w:ilvl w:val="0"/>
          <w:numId w:val="6"/>
        </w:numPr>
        <w:rPr>
          <w:rFonts w:ascii="Verdana" w:hAnsi="Verdana"/>
          <w:sz w:val="20"/>
          <w:szCs w:val="20"/>
        </w:rPr>
      </w:pPr>
      <w:r w:rsidRPr="005962AD">
        <w:rPr>
          <w:rFonts w:ascii="Verdana" w:hAnsi="Verdana"/>
          <w:sz w:val="20"/>
          <w:szCs w:val="20"/>
        </w:rPr>
        <w:t>Evitar los estereotipos</w:t>
      </w:r>
    </w:p>
    <w:p w:rsidR="00803BA6" w:rsidRPr="005962AD" w:rsidRDefault="00803BA6" w:rsidP="001E3017">
      <w:pPr>
        <w:pStyle w:val="Prrafodelista"/>
        <w:numPr>
          <w:ilvl w:val="0"/>
          <w:numId w:val="6"/>
        </w:numPr>
        <w:rPr>
          <w:rFonts w:ascii="Verdana" w:hAnsi="Verdana"/>
          <w:sz w:val="20"/>
          <w:szCs w:val="20"/>
        </w:rPr>
      </w:pPr>
      <w:r w:rsidRPr="005962AD">
        <w:rPr>
          <w:rFonts w:ascii="Verdana" w:hAnsi="Verdana"/>
          <w:sz w:val="20"/>
          <w:szCs w:val="20"/>
        </w:rPr>
        <w:t>Respetar las diferencias de los demás</w:t>
      </w:r>
    </w:p>
    <w:p w:rsidR="00803BA6" w:rsidRPr="005962AD" w:rsidRDefault="00803BA6" w:rsidP="001E3017">
      <w:pPr>
        <w:pStyle w:val="Prrafodelista"/>
        <w:numPr>
          <w:ilvl w:val="0"/>
          <w:numId w:val="6"/>
        </w:numPr>
        <w:rPr>
          <w:rFonts w:ascii="Verdana" w:hAnsi="Verdana"/>
          <w:sz w:val="20"/>
          <w:szCs w:val="20"/>
        </w:rPr>
      </w:pPr>
      <w:r w:rsidRPr="005962AD">
        <w:rPr>
          <w:rFonts w:ascii="Verdana" w:hAnsi="Verdana"/>
          <w:sz w:val="20"/>
          <w:szCs w:val="20"/>
        </w:rPr>
        <w:t>Respetar y  enriquecerse de las diferencias de los demás.</w:t>
      </w:r>
    </w:p>
    <w:p w:rsidR="00803BA6" w:rsidRPr="005962AD" w:rsidRDefault="00803BA6" w:rsidP="001E3017">
      <w:pPr>
        <w:pStyle w:val="Prrafodelista"/>
        <w:numPr>
          <w:ilvl w:val="0"/>
          <w:numId w:val="6"/>
        </w:numPr>
        <w:rPr>
          <w:rFonts w:ascii="Verdana" w:hAnsi="Verdana"/>
          <w:sz w:val="20"/>
          <w:szCs w:val="20"/>
        </w:rPr>
      </w:pPr>
      <w:r w:rsidRPr="005962AD">
        <w:rPr>
          <w:rFonts w:ascii="Verdana" w:hAnsi="Verdana"/>
          <w:sz w:val="20"/>
          <w:szCs w:val="20"/>
        </w:rPr>
        <w:t>Alejarse de personas demasiado diferentes.</w:t>
      </w:r>
    </w:p>
    <w:p w:rsidR="00803BA6" w:rsidRPr="005962AD" w:rsidRDefault="00803BA6" w:rsidP="00803BA6">
      <w:pPr>
        <w:pStyle w:val="Prrafodelista"/>
        <w:numPr>
          <w:ilvl w:val="0"/>
          <w:numId w:val="1"/>
        </w:numPr>
        <w:rPr>
          <w:rFonts w:ascii="Verdana" w:hAnsi="Verdana"/>
          <w:sz w:val="20"/>
          <w:szCs w:val="20"/>
        </w:rPr>
      </w:pPr>
      <w:r w:rsidRPr="005962AD">
        <w:rPr>
          <w:rFonts w:ascii="Verdana" w:hAnsi="Verdana"/>
          <w:sz w:val="20"/>
          <w:szCs w:val="20"/>
        </w:rPr>
        <w:t>Normalmente Discriminamos a ciertas personas por que</w:t>
      </w:r>
    </w:p>
    <w:p w:rsidR="00803BA6" w:rsidRPr="005962AD" w:rsidRDefault="00803BA6" w:rsidP="00803BA6">
      <w:pPr>
        <w:pStyle w:val="Prrafodelista"/>
        <w:numPr>
          <w:ilvl w:val="0"/>
          <w:numId w:val="7"/>
        </w:numPr>
        <w:rPr>
          <w:rFonts w:ascii="Verdana" w:hAnsi="Verdana"/>
          <w:sz w:val="20"/>
          <w:szCs w:val="20"/>
        </w:rPr>
      </w:pPr>
      <w:r w:rsidRPr="005962AD">
        <w:rPr>
          <w:rFonts w:ascii="Verdana" w:hAnsi="Verdana"/>
          <w:sz w:val="20"/>
          <w:szCs w:val="20"/>
        </w:rPr>
        <w:t xml:space="preserve">Son demasiado raros </w:t>
      </w:r>
    </w:p>
    <w:p w:rsidR="00803BA6" w:rsidRPr="005962AD" w:rsidRDefault="00803BA6" w:rsidP="00803BA6">
      <w:pPr>
        <w:pStyle w:val="Prrafodelista"/>
        <w:numPr>
          <w:ilvl w:val="0"/>
          <w:numId w:val="7"/>
        </w:numPr>
        <w:rPr>
          <w:rFonts w:ascii="Verdana" w:hAnsi="Verdana"/>
          <w:sz w:val="20"/>
          <w:szCs w:val="20"/>
        </w:rPr>
      </w:pPr>
      <w:r w:rsidRPr="005962AD">
        <w:rPr>
          <w:rFonts w:ascii="Verdana" w:hAnsi="Verdana"/>
          <w:sz w:val="20"/>
          <w:szCs w:val="20"/>
        </w:rPr>
        <w:t>Son diferentes a todos los demás</w:t>
      </w:r>
    </w:p>
    <w:p w:rsidR="00803BA6" w:rsidRPr="005962AD" w:rsidRDefault="00803BA6" w:rsidP="00803BA6">
      <w:pPr>
        <w:pStyle w:val="Prrafodelista"/>
        <w:numPr>
          <w:ilvl w:val="0"/>
          <w:numId w:val="7"/>
        </w:numPr>
        <w:rPr>
          <w:rFonts w:ascii="Verdana" w:hAnsi="Verdana"/>
          <w:sz w:val="20"/>
          <w:szCs w:val="20"/>
        </w:rPr>
      </w:pPr>
      <w:r w:rsidRPr="005962AD">
        <w:rPr>
          <w:rFonts w:ascii="Verdana" w:hAnsi="Verdana"/>
          <w:sz w:val="20"/>
          <w:szCs w:val="20"/>
        </w:rPr>
        <w:t>Es difícil  aceptar las diferencias</w:t>
      </w:r>
    </w:p>
    <w:p w:rsidR="00392EC9" w:rsidRPr="005962AD" w:rsidRDefault="00392EC9" w:rsidP="00803BA6">
      <w:pPr>
        <w:pStyle w:val="Prrafodelista"/>
        <w:numPr>
          <w:ilvl w:val="0"/>
          <w:numId w:val="7"/>
        </w:numPr>
        <w:rPr>
          <w:rFonts w:ascii="Verdana" w:hAnsi="Verdana"/>
          <w:sz w:val="20"/>
          <w:szCs w:val="20"/>
        </w:rPr>
      </w:pPr>
      <w:r w:rsidRPr="005962AD">
        <w:rPr>
          <w:rFonts w:ascii="Verdana" w:hAnsi="Verdana"/>
          <w:sz w:val="20"/>
          <w:szCs w:val="20"/>
        </w:rPr>
        <w:t>No tenemos que llevarnos bien con todos.</w:t>
      </w:r>
    </w:p>
    <w:p w:rsidR="00392EC9" w:rsidRPr="005962AD" w:rsidRDefault="00EF2E29" w:rsidP="00392EC9">
      <w:pPr>
        <w:pStyle w:val="Prrafodelista"/>
        <w:numPr>
          <w:ilvl w:val="0"/>
          <w:numId w:val="1"/>
        </w:numPr>
        <w:rPr>
          <w:rFonts w:ascii="Verdana" w:hAnsi="Verdana"/>
          <w:sz w:val="20"/>
          <w:szCs w:val="20"/>
        </w:rPr>
      </w:pPr>
      <w:r w:rsidRPr="005962AD">
        <w:rPr>
          <w:rFonts w:ascii="Verdana" w:hAnsi="Verdana"/>
          <w:sz w:val="20"/>
          <w:szCs w:val="20"/>
        </w:rPr>
        <w:t>La discriminación vulnera los derecho humanos porque:</w:t>
      </w:r>
    </w:p>
    <w:p w:rsidR="00EF2E29" w:rsidRPr="005962AD" w:rsidRDefault="00EF2E29" w:rsidP="00EF2E29">
      <w:pPr>
        <w:pStyle w:val="Prrafodelista"/>
        <w:numPr>
          <w:ilvl w:val="0"/>
          <w:numId w:val="8"/>
        </w:numPr>
        <w:rPr>
          <w:rFonts w:ascii="Verdana" w:hAnsi="Verdana"/>
          <w:sz w:val="20"/>
          <w:szCs w:val="20"/>
        </w:rPr>
      </w:pPr>
      <w:r w:rsidRPr="005962AD">
        <w:rPr>
          <w:rFonts w:ascii="Verdana" w:hAnsi="Verdana"/>
          <w:sz w:val="20"/>
          <w:szCs w:val="20"/>
        </w:rPr>
        <w:t>Considera que no todos tienen los mismos derechos.</w:t>
      </w:r>
    </w:p>
    <w:p w:rsidR="00EF2E29" w:rsidRPr="005962AD" w:rsidRDefault="00EF2E29" w:rsidP="00EF2E29">
      <w:pPr>
        <w:pStyle w:val="Prrafodelista"/>
        <w:numPr>
          <w:ilvl w:val="0"/>
          <w:numId w:val="8"/>
        </w:numPr>
        <w:rPr>
          <w:rFonts w:ascii="Verdana" w:hAnsi="Verdana"/>
          <w:sz w:val="20"/>
          <w:szCs w:val="20"/>
        </w:rPr>
      </w:pPr>
      <w:r w:rsidRPr="005962AD">
        <w:rPr>
          <w:rFonts w:ascii="Verdana" w:hAnsi="Verdana"/>
          <w:sz w:val="20"/>
          <w:szCs w:val="20"/>
        </w:rPr>
        <w:t>Desconoce la dignidad de todos los seres humanos.</w:t>
      </w:r>
    </w:p>
    <w:p w:rsidR="00EF2E29" w:rsidRPr="005962AD" w:rsidRDefault="00EF2E29" w:rsidP="005962AD">
      <w:pPr>
        <w:pStyle w:val="Prrafodelista"/>
        <w:numPr>
          <w:ilvl w:val="0"/>
          <w:numId w:val="8"/>
        </w:numPr>
        <w:rPr>
          <w:rFonts w:ascii="Verdana" w:hAnsi="Verdana"/>
          <w:sz w:val="20"/>
          <w:szCs w:val="20"/>
        </w:rPr>
      </w:pPr>
      <w:r w:rsidRPr="005962AD">
        <w:rPr>
          <w:rFonts w:ascii="Verdana" w:hAnsi="Verdana"/>
          <w:sz w:val="20"/>
          <w:szCs w:val="20"/>
        </w:rPr>
        <w:t xml:space="preserve">No  tiene en cuenta las diferencias de cultura </w:t>
      </w:r>
      <w:r w:rsidR="005962AD">
        <w:rPr>
          <w:rFonts w:ascii="Verdana" w:hAnsi="Verdana"/>
          <w:sz w:val="20"/>
          <w:szCs w:val="20"/>
        </w:rPr>
        <w:t>religión.</w:t>
      </w:r>
    </w:p>
    <w:p w:rsidR="00EF2E29" w:rsidRPr="005962AD" w:rsidRDefault="00EF2E29" w:rsidP="00392EC9">
      <w:pPr>
        <w:pStyle w:val="Prrafodelista"/>
        <w:ind w:left="1080"/>
        <w:rPr>
          <w:rFonts w:ascii="Verdana" w:hAnsi="Verdana"/>
          <w:sz w:val="20"/>
          <w:szCs w:val="20"/>
        </w:rPr>
      </w:pPr>
    </w:p>
    <w:p w:rsidR="00EF2E29" w:rsidRPr="005962AD" w:rsidRDefault="00EF2E29" w:rsidP="00392EC9">
      <w:pPr>
        <w:pStyle w:val="Prrafodelista"/>
        <w:ind w:left="1080"/>
        <w:rPr>
          <w:rFonts w:ascii="Verdana" w:hAnsi="Verdana"/>
          <w:sz w:val="20"/>
          <w:szCs w:val="20"/>
        </w:rPr>
      </w:pPr>
    </w:p>
    <w:p w:rsidR="00EF2E29" w:rsidRPr="005962AD" w:rsidRDefault="00EF2E29" w:rsidP="00392EC9">
      <w:pPr>
        <w:pStyle w:val="Prrafodelista"/>
        <w:ind w:left="1080"/>
        <w:rPr>
          <w:rFonts w:ascii="Verdana" w:hAnsi="Verdana"/>
          <w:sz w:val="20"/>
          <w:szCs w:val="20"/>
        </w:rPr>
      </w:pPr>
    </w:p>
    <w:p w:rsidR="004037E6" w:rsidRPr="005962AD" w:rsidRDefault="004037E6" w:rsidP="004037E6">
      <w:pPr>
        <w:shd w:val="clear" w:color="auto" w:fill="FFFFFF"/>
        <w:spacing w:before="100" w:beforeAutospacing="1" w:after="100" w:afterAutospacing="1" w:line="312" w:lineRule="atLeast"/>
        <w:jc w:val="center"/>
        <w:rPr>
          <w:rFonts w:ascii="Verdana" w:eastAsia="Times New Roman" w:hAnsi="Verdana" w:cs="Times New Roman"/>
          <w:b/>
          <w:color w:val="333333"/>
          <w:sz w:val="20"/>
          <w:szCs w:val="20"/>
        </w:rPr>
      </w:pPr>
      <w:r>
        <w:rPr>
          <w:rFonts w:ascii="Verdana" w:eastAsia="Times New Roman" w:hAnsi="Verdana" w:cs="Times New Roman"/>
          <w:b/>
          <w:color w:val="333333"/>
          <w:sz w:val="20"/>
          <w:szCs w:val="20"/>
        </w:rPr>
        <w:t>INSTITUCION EDUCATIVA JUAN MARIA CESPEDES</w:t>
      </w:r>
    </w:p>
    <w:p w:rsidR="004037E6" w:rsidRPr="005962AD" w:rsidRDefault="004037E6" w:rsidP="004037E6">
      <w:pPr>
        <w:shd w:val="clear" w:color="auto" w:fill="FFFFFF"/>
        <w:spacing w:before="100" w:beforeAutospacing="1" w:after="100" w:afterAutospacing="1" w:line="312" w:lineRule="atLeast"/>
        <w:jc w:val="center"/>
        <w:rPr>
          <w:rFonts w:ascii="Verdana" w:eastAsia="Times New Roman" w:hAnsi="Verdana" w:cs="Times New Roman"/>
          <w:b/>
          <w:color w:val="333333"/>
          <w:sz w:val="20"/>
          <w:szCs w:val="20"/>
        </w:rPr>
      </w:pPr>
      <w:r>
        <w:rPr>
          <w:rFonts w:ascii="Verdana" w:eastAsia="Times New Roman" w:hAnsi="Verdana" w:cs="Times New Roman"/>
          <w:b/>
          <w:color w:val="333333"/>
          <w:sz w:val="20"/>
          <w:szCs w:val="20"/>
        </w:rPr>
        <w:t>TALLER</w:t>
      </w:r>
    </w:p>
    <w:p w:rsidR="004037E6" w:rsidRPr="005962AD" w:rsidRDefault="004037E6" w:rsidP="004037E6">
      <w:pPr>
        <w:shd w:val="clear" w:color="auto" w:fill="FFFFFF"/>
        <w:spacing w:before="100" w:beforeAutospacing="1" w:after="100" w:afterAutospacing="1" w:line="312" w:lineRule="atLeast"/>
        <w:jc w:val="center"/>
        <w:rPr>
          <w:rFonts w:ascii="Verdana" w:eastAsia="Times New Roman" w:hAnsi="Verdana" w:cs="Times New Roman"/>
          <w:b/>
          <w:color w:val="333333"/>
          <w:sz w:val="20"/>
          <w:szCs w:val="20"/>
        </w:rPr>
      </w:pPr>
      <w:r>
        <w:rPr>
          <w:rFonts w:ascii="Verdana" w:eastAsia="Times New Roman" w:hAnsi="Verdana" w:cs="Times New Roman"/>
          <w:b/>
          <w:color w:val="333333"/>
          <w:sz w:val="20"/>
          <w:szCs w:val="20"/>
        </w:rPr>
        <w:t>RELIGION</w:t>
      </w:r>
    </w:p>
    <w:p w:rsidR="00EF2E29" w:rsidRPr="004037E6" w:rsidRDefault="004037E6" w:rsidP="004037E6">
      <w:pPr>
        <w:shd w:val="clear" w:color="auto" w:fill="FFFFFF"/>
        <w:spacing w:before="100" w:beforeAutospacing="1" w:after="100" w:afterAutospacing="1" w:line="312" w:lineRule="atLeast"/>
        <w:jc w:val="center"/>
        <w:rPr>
          <w:rFonts w:ascii="Verdana" w:eastAsia="Times New Roman" w:hAnsi="Verdana" w:cs="Times New Roman"/>
          <w:b/>
          <w:color w:val="333333"/>
          <w:sz w:val="20"/>
          <w:szCs w:val="20"/>
        </w:rPr>
      </w:pPr>
      <w:r>
        <w:rPr>
          <w:rFonts w:ascii="Verdana" w:eastAsia="Times New Roman" w:hAnsi="Verdana" w:cs="Times New Roman"/>
          <w:b/>
          <w:color w:val="333333"/>
          <w:sz w:val="20"/>
          <w:szCs w:val="20"/>
        </w:rPr>
        <w:t>GRADO 9</w:t>
      </w:r>
      <w:bookmarkStart w:id="0" w:name="_GoBack"/>
      <w:bookmarkEnd w:id="0"/>
    </w:p>
    <w:p w:rsidR="005962AD" w:rsidRPr="005962AD" w:rsidRDefault="005962AD" w:rsidP="005962AD">
      <w:pPr>
        <w:shd w:val="clear" w:color="auto" w:fill="FFFFFF"/>
        <w:spacing w:before="100" w:beforeAutospacing="1" w:after="100" w:afterAutospacing="1" w:line="312" w:lineRule="atLeast"/>
        <w:jc w:val="center"/>
        <w:rPr>
          <w:rFonts w:ascii="Verdana" w:eastAsia="Times New Roman" w:hAnsi="Verdana" w:cs="Times New Roman"/>
          <w:b/>
          <w:color w:val="333333"/>
          <w:sz w:val="20"/>
          <w:szCs w:val="20"/>
        </w:rPr>
      </w:pPr>
    </w:p>
    <w:p w:rsidR="005962AD" w:rsidRPr="005962AD" w:rsidRDefault="005962AD" w:rsidP="005962AD">
      <w:pPr>
        <w:shd w:val="clear" w:color="auto" w:fill="FFFFFF"/>
        <w:spacing w:before="100" w:beforeAutospacing="1" w:after="100" w:afterAutospacing="1" w:line="312" w:lineRule="atLeast"/>
        <w:jc w:val="center"/>
        <w:rPr>
          <w:rFonts w:ascii="Verdana" w:eastAsia="Times New Roman" w:hAnsi="Verdana" w:cs="Times New Roman"/>
          <w:b/>
          <w:color w:val="333333"/>
          <w:sz w:val="20"/>
          <w:szCs w:val="20"/>
        </w:rPr>
      </w:pPr>
      <w:r w:rsidRPr="005962AD">
        <w:rPr>
          <w:rFonts w:ascii="Verdana" w:eastAsia="Times New Roman" w:hAnsi="Verdana" w:cs="Times New Roman"/>
          <w:b/>
          <w:color w:val="333333"/>
          <w:sz w:val="20"/>
          <w:szCs w:val="20"/>
        </w:rPr>
        <w:t>Cuento para la convivencia</w:t>
      </w:r>
    </w:p>
    <w:p w:rsidR="00E150A7" w:rsidRPr="005962AD" w:rsidRDefault="00E150A7" w:rsidP="00E150A7">
      <w:pPr>
        <w:shd w:val="clear" w:color="auto" w:fill="FFFFFF"/>
        <w:spacing w:before="100" w:beforeAutospacing="1" w:after="100" w:afterAutospacing="1" w:line="312" w:lineRule="atLeast"/>
        <w:rPr>
          <w:rFonts w:ascii="Verdana" w:eastAsia="Times New Roman" w:hAnsi="Verdana" w:cs="Times New Roman"/>
          <w:color w:val="333333"/>
          <w:sz w:val="20"/>
          <w:szCs w:val="20"/>
        </w:rPr>
      </w:pPr>
      <w:r w:rsidRPr="00E150A7">
        <w:rPr>
          <w:rFonts w:ascii="Verdana" w:eastAsia="Times New Roman" w:hAnsi="Verdana" w:cs="Times New Roman"/>
          <w:color w:val="333333"/>
          <w:sz w:val="20"/>
          <w:szCs w:val="20"/>
        </w:rPr>
        <w:t>Durante la era glacial, muchos animales morían por causa del frío. Los puercoespines, percibiendo esta situación, acordaron vivir en grupos; así se daban abrigo y se protegían mutuamente. Pero las espinas de cada uno herían a los vecinos más próximos, justamente a aquellos que le brindaban calor. Y por eso, se separaban unos de otros.</w:t>
      </w:r>
      <w:r w:rsidRPr="00E150A7">
        <w:rPr>
          <w:rFonts w:ascii="Verdana" w:eastAsia="Times New Roman" w:hAnsi="Verdana" w:cs="Times New Roman"/>
          <w:color w:val="333333"/>
          <w:sz w:val="20"/>
          <w:szCs w:val="20"/>
        </w:rPr>
        <w:br/>
      </w:r>
      <w:r w:rsidRPr="00E150A7">
        <w:rPr>
          <w:rFonts w:ascii="Verdana" w:eastAsia="Times New Roman" w:hAnsi="Verdana" w:cs="Times New Roman"/>
          <w:color w:val="333333"/>
          <w:sz w:val="20"/>
          <w:szCs w:val="20"/>
        </w:rPr>
        <w:br/>
        <w:t>Pero volvieron a sentir frío y tuvieron que tomar una decisión: o desaparecían de la faz de la tierra o aceptaban las espinas de sus vecinos. Con sabiduría, decidieron volver a vivir juntos. Aprendieron así a vivir con las pequeñas heridas que una relación muy cercana les podía ocasionar, porque lo realmente importante era el calor del otro. Y así sobrevivieron.</w:t>
      </w:r>
      <w:r w:rsidRPr="00E150A7">
        <w:rPr>
          <w:rFonts w:ascii="Verdana" w:eastAsia="Times New Roman" w:hAnsi="Verdana" w:cs="Times New Roman"/>
          <w:color w:val="333333"/>
          <w:sz w:val="20"/>
          <w:szCs w:val="20"/>
        </w:rPr>
        <w:br/>
      </w:r>
      <w:r w:rsidRPr="00E150A7">
        <w:rPr>
          <w:rFonts w:ascii="Verdana" w:eastAsia="Times New Roman" w:hAnsi="Verdana" w:cs="Times New Roman"/>
          <w:color w:val="333333"/>
          <w:sz w:val="20"/>
          <w:szCs w:val="20"/>
        </w:rPr>
        <w:br/>
        <w:t xml:space="preserve">La mejor relación no es aquella que une a personas perfectas, es aquella donde cada uno acepta los defectos del otro y consigue perdón para </w:t>
      </w:r>
      <w:proofErr w:type="spellStart"/>
      <w:r w:rsidRPr="00E150A7">
        <w:rPr>
          <w:rFonts w:ascii="Verdana" w:eastAsia="Times New Roman" w:hAnsi="Verdana" w:cs="Times New Roman"/>
          <w:color w:val="333333"/>
          <w:sz w:val="20"/>
          <w:szCs w:val="20"/>
        </w:rPr>
        <w:t>lo</w:t>
      </w:r>
      <w:proofErr w:type="spellEnd"/>
      <w:r w:rsidRPr="00E150A7">
        <w:rPr>
          <w:rFonts w:ascii="Verdana" w:eastAsia="Times New Roman" w:hAnsi="Verdana" w:cs="Times New Roman"/>
          <w:color w:val="333333"/>
          <w:sz w:val="20"/>
          <w:szCs w:val="20"/>
        </w:rPr>
        <w:t xml:space="preserve"> suyos propios. Donde el respeto es fundamental</w:t>
      </w:r>
      <w:proofErr w:type="gramStart"/>
      <w:r w:rsidRPr="00E150A7">
        <w:rPr>
          <w:rFonts w:ascii="Verdana" w:eastAsia="Times New Roman" w:hAnsi="Verdana" w:cs="Times New Roman"/>
          <w:color w:val="333333"/>
          <w:sz w:val="20"/>
          <w:szCs w:val="20"/>
        </w:rPr>
        <w:t>!!!!!.</w:t>
      </w:r>
      <w:proofErr w:type="gramEnd"/>
      <w:r w:rsidRPr="00E150A7">
        <w:rPr>
          <w:rFonts w:ascii="Verdana" w:eastAsia="Times New Roman" w:hAnsi="Verdana" w:cs="Times New Roman"/>
          <w:color w:val="333333"/>
          <w:sz w:val="20"/>
          <w:szCs w:val="20"/>
        </w:rPr>
        <w:br/>
      </w:r>
      <w:r w:rsidRPr="00E150A7">
        <w:rPr>
          <w:rFonts w:ascii="Verdana" w:eastAsia="Times New Roman" w:hAnsi="Verdana" w:cs="Times New Roman"/>
          <w:color w:val="333333"/>
          <w:sz w:val="20"/>
          <w:szCs w:val="20"/>
        </w:rPr>
        <w:br/>
        <w:t>ANÓNIMO</w:t>
      </w:r>
    </w:p>
    <w:p w:rsidR="00E150A7" w:rsidRPr="005962AD" w:rsidRDefault="00E150A7" w:rsidP="00E150A7">
      <w:pPr>
        <w:pStyle w:val="Prrafodelista"/>
        <w:numPr>
          <w:ilvl w:val="0"/>
          <w:numId w:val="9"/>
        </w:numPr>
        <w:shd w:val="clear" w:color="auto" w:fill="FFFFFF"/>
        <w:spacing w:before="100" w:beforeAutospacing="1" w:after="100" w:afterAutospacing="1" w:line="312" w:lineRule="atLeast"/>
        <w:rPr>
          <w:rFonts w:ascii="Verdana" w:eastAsia="Times New Roman" w:hAnsi="Verdana" w:cs="Times New Roman"/>
          <w:color w:val="333333"/>
          <w:sz w:val="20"/>
          <w:szCs w:val="20"/>
        </w:rPr>
      </w:pPr>
      <w:r w:rsidRPr="005962AD">
        <w:rPr>
          <w:rFonts w:ascii="Verdana" w:eastAsia="Times New Roman" w:hAnsi="Verdana" w:cs="Times New Roman"/>
          <w:color w:val="333333"/>
          <w:sz w:val="20"/>
          <w:szCs w:val="20"/>
        </w:rPr>
        <w:t>De acuerdo a la lectura, la convivencia con los demás es difícil porque:</w:t>
      </w:r>
    </w:p>
    <w:p w:rsidR="00E150A7" w:rsidRPr="005962AD" w:rsidRDefault="00E150A7" w:rsidP="00E150A7">
      <w:pPr>
        <w:pStyle w:val="Prrafodelista"/>
        <w:numPr>
          <w:ilvl w:val="0"/>
          <w:numId w:val="10"/>
        </w:numPr>
        <w:shd w:val="clear" w:color="auto" w:fill="FFFFFF"/>
        <w:spacing w:before="100" w:beforeAutospacing="1" w:after="100" w:afterAutospacing="1" w:line="312" w:lineRule="atLeast"/>
        <w:rPr>
          <w:rFonts w:ascii="Verdana" w:eastAsia="Times New Roman" w:hAnsi="Verdana" w:cs="Times New Roman"/>
          <w:color w:val="333333"/>
          <w:sz w:val="20"/>
          <w:szCs w:val="20"/>
        </w:rPr>
      </w:pPr>
      <w:r w:rsidRPr="005962AD">
        <w:rPr>
          <w:rFonts w:ascii="Verdana" w:eastAsia="Times New Roman" w:hAnsi="Verdana" w:cs="Times New Roman"/>
          <w:color w:val="333333"/>
          <w:sz w:val="20"/>
          <w:szCs w:val="20"/>
        </w:rPr>
        <w:t>Es necesario aceptar los defectos de los demás así  sean muy molestos</w:t>
      </w:r>
    </w:p>
    <w:p w:rsidR="00E150A7" w:rsidRPr="005962AD" w:rsidRDefault="00E150A7" w:rsidP="00E150A7">
      <w:pPr>
        <w:pStyle w:val="Prrafodelista"/>
        <w:numPr>
          <w:ilvl w:val="0"/>
          <w:numId w:val="10"/>
        </w:numPr>
        <w:shd w:val="clear" w:color="auto" w:fill="FFFFFF"/>
        <w:spacing w:before="100" w:beforeAutospacing="1" w:after="100" w:afterAutospacing="1" w:line="312" w:lineRule="atLeast"/>
        <w:rPr>
          <w:rFonts w:ascii="Verdana" w:eastAsia="Times New Roman" w:hAnsi="Verdana" w:cs="Times New Roman"/>
          <w:color w:val="333333"/>
          <w:sz w:val="20"/>
          <w:szCs w:val="20"/>
        </w:rPr>
      </w:pPr>
      <w:r w:rsidRPr="005962AD">
        <w:rPr>
          <w:rFonts w:ascii="Verdana" w:eastAsia="Times New Roman" w:hAnsi="Verdana" w:cs="Times New Roman"/>
          <w:color w:val="333333"/>
          <w:sz w:val="20"/>
          <w:szCs w:val="20"/>
        </w:rPr>
        <w:t>Exige apreciar los aspectos positivos y aceptar los aspectos negativos</w:t>
      </w:r>
    </w:p>
    <w:p w:rsidR="00803BA6" w:rsidRPr="005962AD" w:rsidRDefault="00E150A7" w:rsidP="00E150A7">
      <w:pPr>
        <w:pStyle w:val="Prrafodelista"/>
        <w:numPr>
          <w:ilvl w:val="0"/>
          <w:numId w:val="10"/>
        </w:numPr>
        <w:shd w:val="clear" w:color="auto" w:fill="FFFFFF"/>
        <w:spacing w:before="100" w:beforeAutospacing="1" w:after="100" w:afterAutospacing="1" w:line="312" w:lineRule="atLeast"/>
        <w:rPr>
          <w:rFonts w:ascii="Verdana" w:hAnsi="Verdana"/>
          <w:sz w:val="20"/>
          <w:szCs w:val="20"/>
        </w:rPr>
      </w:pPr>
      <w:r w:rsidRPr="005962AD">
        <w:rPr>
          <w:rFonts w:ascii="Verdana" w:eastAsia="Times New Roman" w:hAnsi="Verdana" w:cs="Times New Roman"/>
          <w:color w:val="333333"/>
          <w:sz w:val="20"/>
          <w:szCs w:val="20"/>
        </w:rPr>
        <w:t>Requiere del  aprender a dialogar y perdonar</w:t>
      </w:r>
    </w:p>
    <w:p w:rsidR="00E150A7" w:rsidRPr="005962AD" w:rsidRDefault="00E150A7" w:rsidP="00E150A7">
      <w:pPr>
        <w:pStyle w:val="Prrafodelista"/>
        <w:numPr>
          <w:ilvl w:val="0"/>
          <w:numId w:val="10"/>
        </w:numPr>
        <w:shd w:val="clear" w:color="auto" w:fill="FFFFFF"/>
        <w:spacing w:before="100" w:beforeAutospacing="1" w:after="100" w:afterAutospacing="1" w:line="312" w:lineRule="atLeast"/>
        <w:rPr>
          <w:rFonts w:ascii="Verdana" w:hAnsi="Verdana"/>
          <w:sz w:val="20"/>
          <w:szCs w:val="20"/>
        </w:rPr>
      </w:pPr>
      <w:r w:rsidRPr="005962AD">
        <w:rPr>
          <w:rFonts w:ascii="Verdana" w:eastAsia="Times New Roman" w:hAnsi="Verdana" w:cs="Times New Roman"/>
          <w:color w:val="333333"/>
          <w:sz w:val="20"/>
          <w:szCs w:val="20"/>
        </w:rPr>
        <w:t>Recurrir a los otros cuando los necesitamos.</w:t>
      </w:r>
    </w:p>
    <w:p w:rsidR="00E150A7" w:rsidRPr="005962AD" w:rsidRDefault="00E73EFE" w:rsidP="00E150A7">
      <w:pPr>
        <w:pStyle w:val="Prrafodelista"/>
        <w:numPr>
          <w:ilvl w:val="0"/>
          <w:numId w:val="9"/>
        </w:numPr>
        <w:shd w:val="clear" w:color="auto" w:fill="FFFFFF"/>
        <w:spacing w:before="100" w:beforeAutospacing="1" w:after="100" w:afterAutospacing="1" w:line="312" w:lineRule="atLeast"/>
        <w:rPr>
          <w:rFonts w:ascii="Verdana" w:hAnsi="Verdana"/>
          <w:sz w:val="20"/>
          <w:szCs w:val="20"/>
        </w:rPr>
      </w:pPr>
      <w:r w:rsidRPr="005962AD">
        <w:rPr>
          <w:rFonts w:ascii="Verdana" w:hAnsi="Verdana"/>
          <w:sz w:val="20"/>
          <w:szCs w:val="20"/>
        </w:rPr>
        <w:t>Las espinas de los puercoespines se pueden comparar en las relaciones interpersonales con:</w:t>
      </w:r>
    </w:p>
    <w:p w:rsidR="00E73EFE" w:rsidRPr="005962AD" w:rsidRDefault="00E73EFE" w:rsidP="00E73EFE">
      <w:pPr>
        <w:pStyle w:val="Prrafodelista"/>
        <w:numPr>
          <w:ilvl w:val="0"/>
          <w:numId w:val="13"/>
        </w:numPr>
        <w:shd w:val="clear" w:color="auto" w:fill="FFFFFF"/>
        <w:spacing w:before="100" w:beforeAutospacing="1" w:after="100" w:afterAutospacing="1" w:line="312" w:lineRule="atLeast"/>
        <w:rPr>
          <w:rFonts w:ascii="Verdana" w:hAnsi="Verdana"/>
          <w:sz w:val="20"/>
          <w:szCs w:val="20"/>
        </w:rPr>
      </w:pPr>
      <w:r w:rsidRPr="005962AD">
        <w:rPr>
          <w:rFonts w:ascii="Verdana" w:hAnsi="Verdana"/>
          <w:sz w:val="20"/>
          <w:szCs w:val="20"/>
        </w:rPr>
        <w:t>Las dificultades interpersonales</w:t>
      </w:r>
    </w:p>
    <w:p w:rsidR="00E73EFE" w:rsidRPr="005962AD" w:rsidRDefault="00E73EFE" w:rsidP="00E73EFE">
      <w:pPr>
        <w:pStyle w:val="Prrafodelista"/>
        <w:numPr>
          <w:ilvl w:val="0"/>
          <w:numId w:val="13"/>
        </w:numPr>
        <w:shd w:val="clear" w:color="auto" w:fill="FFFFFF"/>
        <w:spacing w:before="100" w:beforeAutospacing="1" w:after="100" w:afterAutospacing="1" w:line="312" w:lineRule="atLeast"/>
        <w:rPr>
          <w:rFonts w:ascii="Verdana" w:hAnsi="Verdana"/>
          <w:sz w:val="20"/>
          <w:szCs w:val="20"/>
        </w:rPr>
      </w:pPr>
      <w:r w:rsidRPr="005962AD">
        <w:rPr>
          <w:rFonts w:ascii="Verdana" w:hAnsi="Verdana"/>
          <w:sz w:val="20"/>
          <w:szCs w:val="20"/>
        </w:rPr>
        <w:t>Los roces que se dan en las relaciones</w:t>
      </w:r>
    </w:p>
    <w:p w:rsidR="00E73EFE" w:rsidRPr="005962AD" w:rsidRDefault="00E73EFE" w:rsidP="00E73EFE">
      <w:pPr>
        <w:pStyle w:val="Prrafodelista"/>
        <w:numPr>
          <w:ilvl w:val="0"/>
          <w:numId w:val="13"/>
        </w:numPr>
        <w:shd w:val="clear" w:color="auto" w:fill="FFFFFF"/>
        <w:spacing w:before="100" w:beforeAutospacing="1" w:after="100" w:afterAutospacing="1" w:line="312" w:lineRule="atLeast"/>
        <w:rPr>
          <w:rFonts w:ascii="Verdana" w:hAnsi="Verdana"/>
          <w:sz w:val="20"/>
          <w:szCs w:val="20"/>
        </w:rPr>
      </w:pPr>
      <w:r w:rsidRPr="005962AD">
        <w:rPr>
          <w:rFonts w:ascii="Verdana" w:hAnsi="Verdana"/>
          <w:sz w:val="20"/>
          <w:szCs w:val="20"/>
        </w:rPr>
        <w:t>Las dificultades que nacen de las diferencias</w:t>
      </w:r>
    </w:p>
    <w:p w:rsidR="00E73EFE" w:rsidRPr="005962AD" w:rsidRDefault="00E73EFE" w:rsidP="00E73EFE">
      <w:pPr>
        <w:pStyle w:val="Prrafodelista"/>
        <w:numPr>
          <w:ilvl w:val="0"/>
          <w:numId w:val="13"/>
        </w:numPr>
        <w:shd w:val="clear" w:color="auto" w:fill="FFFFFF"/>
        <w:spacing w:before="100" w:beforeAutospacing="1" w:after="100" w:afterAutospacing="1" w:line="312" w:lineRule="atLeast"/>
        <w:rPr>
          <w:rFonts w:ascii="Verdana" w:hAnsi="Verdana"/>
          <w:sz w:val="20"/>
          <w:szCs w:val="20"/>
        </w:rPr>
      </w:pPr>
      <w:r w:rsidRPr="005962AD">
        <w:rPr>
          <w:rFonts w:ascii="Verdana" w:hAnsi="Verdana"/>
          <w:sz w:val="20"/>
          <w:szCs w:val="20"/>
        </w:rPr>
        <w:lastRenderedPageBreak/>
        <w:t>Las relaciones que se vuelven muy  cercanas</w:t>
      </w:r>
    </w:p>
    <w:p w:rsidR="006734B1" w:rsidRPr="005962AD" w:rsidRDefault="006734B1" w:rsidP="006734B1">
      <w:pPr>
        <w:shd w:val="clear" w:color="auto" w:fill="FFFFFF"/>
        <w:spacing w:before="100" w:beforeAutospacing="1" w:after="100" w:afterAutospacing="1" w:line="312" w:lineRule="atLeast"/>
        <w:rPr>
          <w:rFonts w:ascii="Verdana" w:hAnsi="Verdana"/>
          <w:sz w:val="20"/>
          <w:szCs w:val="20"/>
        </w:rPr>
      </w:pPr>
    </w:p>
    <w:p w:rsidR="00E73EFE" w:rsidRPr="005962AD" w:rsidRDefault="006734B1" w:rsidP="006734B1">
      <w:pPr>
        <w:pStyle w:val="Prrafodelista"/>
        <w:numPr>
          <w:ilvl w:val="0"/>
          <w:numId w:val="9"/>
        </w:numPr>
        <w:shd w:val="clear" w:color="auto" w:fill="FFFFFF"/>
        <w:spacing w:before="100" w:beforeAutospacing="1" w:after="100" w:afterAutospacing="1" w:line="312" w:lineRule="atLeast"/>
        <w:rPr>
          <w:rFonts w:ascii="Verdana" w:hAnsi="Verdana"/>
          <w:sz w:val="20"/>
          <w:szCs w:val="20"/>
        </w:rPr>
      </w:pPr>
      <w:r w:rsidRPr="005962AD">
        <w:rPr>
          <w:rFonts w:ascii="Verdana" w:hAnsi="Verdana"/>
          <w:sz w:val="20"/>
          <w:szCs w:val="20"/>
        </w:rPr>
        <w:t>El mensaje Central que podemos sacar de la lectura es:</w:t>
      </w:r>
    </w:p>
    <w:p w:rsidR="006734B1" w:rsidRPr="005962AD" w:rsidRDefault="006734B1" w:rsidP="006734B1">
      <w:pPr>
        <w:pStyle w:val="Prrafodelista"/>
        <w:numPr>
          <w:ilvl w:val="0"/>
          <w:numId w:val="14"/>
        </w:numPr>
        <w:shd w:val="clear" w:color="auto" w:fill="FFFFFF"/>
        <w:spacing w:before="100" w:beforeAutospacing="1" w:after="100" w:afterAutospacing="1" w:line="312" w:lineRule="atLeast"/>
        <w:rPr>
          <w:rFonts w:ascii="Verdana" w:hAnsi="Verdana"/>
          <w:sz w:val="20"/>
          <w:szCs w:val="20"/>
        </w:rPr>
      </w:pPr>
      <w:r w:rsidRPr="005962AD">
        <w:rPr>
          <w:rFonts w:ascii="Verdana" w:hAnsi="Verdana"/>
          <w:sz w:val="20"/>
          <w:szCs w:val="20"/>
        </w:rPr>
        <w:t>Es necesario aceptar a los otros.</w:t>
      </w:r>
    </w:p>
    <w:p w:rsidR="006734B1" w:rsidRPr="005962AD" w:rsidRDefault="006734B1" w:rsidP="006734B1">
      <w:pPr>
        <w:pStyle w:val="Prrafodelista"/>
        <w:numPr>
          <w:ilvl w:val="0"/>
          <w:numId w:val="14"/>
        </w:numPr>
        <w:shd w:val="clear" w:color="auto" w:fill="FFFFFF"/>
        <w:spacing w:before="100" w:beforeAutospacing="1" w:after="100" w:afterAutospacing="1" w:line="312" w:lineRule="atLeast"/>
        <w:rPr>
          <w:rFonts w:ascii="Verdana" w:hAnsi="Verdana"/>
          <w:sz w:val="20"/>
          <w:szCs w:val="20"/>
        </w:rPr>
      </w:pPr>
      <w:r w:rsidRPr="005962AD">
        <w:rPr>
          <w:rFonts w:ascii="Verdana" w:hAnsi="Verdana"/>
          <w:sz w:val="20"/>
          <w:szCs w:val="20"/>
        </w:rPr>
        <w:t>Las relaciones interpersonales nos hacen fuertes.</w:t>
      </w:r>
    </w:p>
    <w:p w:rsidR="006734B1" w:rsidRPr="005962AD" w:rsidRDefault="006734B1" w:rsidP="006734B1">
      <w:pPr>
        <w:pStyle w:val="Prrafodelista"/>
        <w:numPr>
          <w:ilvl w:val="0"/>
          <w:numId w:val="14"/>
        </w:numPr>
        <w:shd w:val="clear" w:color="auto" w:fill="FFFFFF"/>
        <w:spacing w:before="100" w:beforeAutospacing="1" w:after="100" w:afterAutospacing="1" w:line="312" w:lineRule="atLeast"/>
        <w:rPr>
          <w:rFonts w:ascii="Verdana" w:hAnsi="Verdana"/>
          <w:sz w:val="20"/>
          <w:szCs w:val="20"/>
        </w:rPr>
      </w:pPr>
      <w:r w:rsidRPr="005962AD">
        <w:rPr>
          <w:rFonts w:ascii="Verdana" w:hAnsi="Verdana"/>
          <w:sz w:val="20"/>
          <w:szCs w:val="20"/>
        </w:rPr>
        <w:t>Necesitamos de los otros.</w:t>
      </w:r>
    </w:p>
    <w:p w:rsidR="006734B1" w:rsidRPr="005962AD" w:rsidRDefault="006734B1" w:rsidP="006734B1">
      <w:pPr>
        <w:pStyle w:val="Prrafodelista"/>
        <w:numPr>
          <w:ilvl w:val="0"/>
          <w:numId w:val="14"/>
        </w:numPr>
        <w:shd w:val="clear" w:color="auto" w:fill="FFFFFF"/>
        <w:spacing w:before="100" w:beforeAutospacing="1" w:after="100" w:afterAutospacing="1" w:line="312" w:lineRule="atLeast"/>
        <w:rPr>
          <w:rFonts w:ascii="Verdana" w:hAnsi="Verdana"/>
          <w:sz w:val="20"/>
          <w:szCs w:val="20"/>
        </w:rPr>
      </w:pPr>
      <w:r w:rsidRPr="005962AD">
        <w:rPr>
          <w:rFonts w:ascii="Verdana" w:hAnsi="Verdana"/>
          <w:sz w:val="20"/>
          <w:szCs w:val="20"/>
        </w:rPr>
        <w:t>Las  relaciones con los demás nos hacen crecer.</w:t>
      </w:r>
    </w:p>
    <w:p w:rsidR="006F1194" w:rsidRPr="005962AD" w:rsidRDefault="006F1194" w:rsidP="00680278">
      <w:pPr>
        <w:pStyle w:val="Prrafodelista"/>
        <w:spacing w:before="100" w:beforeAutospacing="1" w:after="100" w:afterAutospacing="1" w:line="240" w:lineRule="auto"/>
        <w:ind w:left="1080"/>
        <w:rPr>
          <w:rFonts w:ascii="Verdana" w:eastAsia="Times New Roman" w:hAnsi="Verdana" w:cs="Times New Roman"/>
          <w:sz w:val="20"/>
          <w:szCs w:val="20"/>
        </w:rPr>
      </w:pPr>
    </w:p>
    <w:tbl>
      <w:tblPr>
        <w:tblW w:w="3731" w:type="dxa"/>
        <w:jc w:val="center"/>
        <w:tblCellSpacing w:w="15" w:type="dxa"/>
        <w:tblCellMar>
          <w:top w:w="15" w:type="dxa"/>
          <w:left w:w="15" w:type="dxa"/>
          <w:bottom w:w="15" w:type="dxa"/>
          <w:right w:w="15" w:type="dxa"/>
        </w:tblCellMar>
        <w:tblLook w:val="04A0" w:firstRow="1" w:lastRow="0" w:firstColumn="1" w:lastColumn="0" w:noHBand="0" w:noVBand="1"/>
      </w:tblPr>
      <w:tblGrid>
        <w:gridCol w:w="3731"/>
      </w:tblGrid>
      <w:tr w:rsidR="00680278" w:rsidRPr="005962AD" w:rsidTr="00680278">
        <w:trPr>
          <w:tblCellSpacing w:w="15" w:type="dxa"/>
          <w:jc w:val="center"/>
        </w:trPr>
        <w:tc>
          <w:tcPr>
            <w:tcW w:w="3671" w:type="dxa"/>
            <w:vAlign w:val="bottom"/>
            <w:hideMark/>
          </w:tcPr>
          <w:p w:rsidR="006F1194" w:rsidRPr="006F1194" w:rsidRDefault="00680278" w:rsidP="006F1194">
            <w:pPr>
              <w:spacing w:before="100" w:beforeAutospacing="1" w:after="100" w:afterAutospacing="1" w:line="240" w:lineRule="auto"/>
              <w:rPr>
                <w:rFonts w:ascii="Verdana" w:eastAsia="Times New Roman" w:hAnsi="Verdana" w:cs="Times New Roman"/>
                <w:sz w:val="20"/>
                <w:szCs w:val="20"/>
              </w:rPr>
            </w:pPr>
            <w:r w:rsidRPr="006F1194">
              <w:rPr>
                <w:rFonts w:ascii="Verdana" w:eastAsia="Times New Roman" w:hAnsi="Verdana" w:cs="Times New Roman"/>
                <w:sz w:val="20"/>
                <w:szCs w:val="20"/>
              </w:rPr>
              <w:t> </w:t>
            </w:r>
          </w:p>
        </w:tc>
      </w:tr>
      <w:tr w:rsidR="00680278" w:rsidRPr="005962AD" w:rsidTr="00680278">
        <w:trPr>
          <w:tblCellSpacing w:w="15" w:type="dxa"/>
          <w:jc w:val="center"/>
        </w:trPr>
        <w:tc>
          <w:tcPr>
            <w:tcW w:w="0" w:type="auto"/>
            <w:vAlign w:val="center"/>
            <w:hideMark/>
          </w:tcPr>
          <w:p w:rsidR="00680278" w:rsidRPr="006F1194" w:rsidRDefault="00680278" w:rsidP="006F1194">
            <w:pPr>
              <w:spacing w:after="0" w:line="240" w:lineRule="auto"/>
              <w:rPr>
                <w:rFonts w:ascii="Verdana" w:eastAsia="Times New Roman" w:hAnsi="Verdana" w:cs="Times New Roman"/>
                <w:sz w:val="20"/>
                <w:szCs w:val="20"/>
              </w:rPr>
            </w:pPr>
          </w:p>
        </w:tc>
      </w:tr>
    </w:tbl>
    <w:p w:rsidR="006734B1" w:rsidRPr="005962AD" w:rsidRDefault="00680278" w:rsidP="006734B1">
      <w:pPr>
        <w:pStyle w:val="Prrafodelista"/>
        <w:numPr>
          <w:ilvl w:val="0"/>
          <w:numId w:val="9"/>
        </w:numPr>
        <w:shd w:val="clear" w:color="auto" w:fill="FFFFFF"/>
        <w:spacing w:before="100" w:beforeAutospacing="1" w:after="100" w:afterAutospacing="1" w:line="312" w:lineRule="atLeast"/>
        <w:rPr>
          <w:rFonts w:ascii="Verdana" w:hAnsi="Verdana"/>
          <w:sz w:val="20"/>
          <w:szCs w:val="20"/>
        </w:rPr>
      </w:pPr>
      <w:r w:rsidRPr="005962AD">
        <w:rPr>
          <w:rFonts w:ascii="Verdana" w:hAnsi="Verdana"/>
          <w:sz w:val="20"/>
          <w:szCs w:val="20"/>
        </w:rPr>
        <w:t>La frase que resume el tema central del cuento es</w:t>
      </w:r>
      <w:r w:rsidRPr="005962AD">
        <w:rPr>
          <w:rFonts w:ascii="Verdana" w:hAnsi="Verdana"/>
          <w:sz w:val="20"/>
          <w:szCs w:val="20"/>
        </w:rPr>
        <w:br/>
        <w:t>a.  "La violencia es el miedo a los ideales de los demás”. Gandhi.</w:t>
      </w:r>
    </w:p>
    <w:p w:rsidR="00680278" w:rsidRPr="005962AD" w:rsidRDefault="00680278" w:rsidP="00680278">
      <w:pPr>
        <w:pStyle w:val="Prrafodelista"/>
        <w:shd w:val="clear" w:color="auto" w:fill="FFFFFF"/>
        <w:spacing w:before="100" w:beforeAutospacing="1" w:after="100" w:afterAutospacing="1" w:line="312" w:lineRule="atLeast"/>
        <w:rPr>
          <w:rFonts w:ascii="Verdana" w:hAnsi="Verdana"/>
          <w:sz w:val="20"/>
          <w:szCs w:val="20"/>
        </w:rPr>
      </w:pPr>
    </w:p>
    <w:p w:rsidR="00680278" w:rsidRPr="005962AD" w:rsidRDefault="00680278" w:rsidP="00680278">
      <w:pPr>
        <w:pStyle w:val="Prrafodelista"/>
        <w:shd w:val="clear" w:color="auto" w:fill="FFFFFF"/>
        <w:spacing w:before="100" w:beforeAutospacing="1" w:after="100" w:afterAutospacing="1" w:line="312" w:lineRule="atLeast"/>
        <w:rPr>
          <w:rFonts w:ascii="Verdana" w:hAnsi="Verdana"/>
          <w:sz w:val="20"/>
          <w:szCs w:val="20"/>
        </w:rPr>
      </w:pPr>
      <w:r w:rsidRPr="005962AD">
        <w:rPr>
          <w:rFonts w:ascii="Verdana" w:hAnsi="Verdana"/>
          <w:sz w:val="20"/>
          <w:szCs w:val="20"/>
        </w:rPr>
        <w:t xml:space="preserve">b.” La cooperación es la convicción plena de que nadie puede llegar a la meta si no llegan todos”.  Virginia </w:t>
      </w:r>
      <w:proofErr w:type="spellStart"/>
      <w:r w:rsidRPr="005962AD">
        <w:rPr>
          <w:rFonts w:ascii="Verdana" w:hAnsi="Verdana"/>
          <w:sz w:val="20"/>
          <w:szCs w:val="20"/>
        </w:rPr>
        <w:t>Burden</w:t>
      </w:r>
      <w:proofErr w:type="spellEnd"/>
      <w:r w:rsidRPr="005962AD">
        <w:rPr>
          <w:rFonts w:ascii="Verdana" w:hAnsi="Verdana"/>
          <w:sz w:val="20"/>
          <w:szCs w:val="20"/>
        </w:rPr>
        <w:t>.</w:t>
      </w:r>
    </w:p>
    <w:p w:rsidR="00680278" w:rsidRPr="005962AD" w:rsidRDefault="00680278" w:rsidP="00680278">
      <w:pPr>
        <w:pStyle w:val="Prrafodelista"/>
        <w:shd w:val="clear" w:color="auto" w:fill="FFFFFF"/>
        <w:spacing w:before="100" w:beforeAutospacing="1" w:after="100" w:afterAutospacing="1" w:line="312" w:lineRule="atLeast"/>
        <w:rPr>
          <w:rFonts w:ascii="Verdana" w:hAnsi="Verdana"/>
          <w:sz w:val="20"/>
          <w:szCs w:val="20"/>
        </w:rPr>
      </w:pPr>
    </w:p>
    <w:p w:rsidR="00680278" w:rsidRPr="005962AD" w:rsidRDefault="00680278" w:rsidP="00262428">
      <w:pPr>
        <w:pStyle w:val="Prrafodelista"/>
        <w:numPr>
          <w:ilvl w:val="0"/>
          <w:numId w:val="15"/>
        </w:numPr>
        <w:shd w:val="clear" w:color="auto" w:fill="FFFFFF"/>
        <w:spacing w:before="100" w:beforeAutospacing="1" w:after="100" w:afterAutospacing="1" w:line="312" w:lineRule="atLeast"/>
        <w:rPr>
          <w:rFonts w:ascii="Verdana" w:hAnsi="Verdana"/>
          <w:sz w:val="20"/>
          <w:szCs w:val="20"/>
        </w:rPr>
      </w:pPr>
      <w:r w:rsidRPr="005962AD">
        <w:rPr>
          <w:rFonts w:ascii="Verdana" w:hAnsi="Verdana"/>
          <w:sz w:val="20"/>
          <w:szCs w:val="20"/>
        </w:rPr>
        <w:t>” Hemos aprendido a volar como los pájaros, a nadar como los peces; pero no hemos aprendido el sencillo arte de vivir como hermanos”. Luther King.</w:t>
      </w:r>
    </w:p>
    <w:p w:rsidR="00262428" w:rsidRPr="005962AD" w:rsidRDefault="00262428" w:rsidP="00262428">
      <w:pPr>
        <w:pStyle w:val="Prrafodelista"/>
        <w:shd w:val="clear" w:color="auto" w:fill="FFFFFF"/>
        <w:spacing w:before="100" w:beforeAutospacing="1" w:after="100" w:afterAutospacing="1" w:line="312" w:lineRule="atLeast"/>
        <w:ind w:left="1080"/>
        <w:rPr>
          <w:rFonts w:ascii="Verdana" w:hAnsi="Verdana"/>
          <w:sz w:val="20"/>
          <w:szCs w:val="20"/>
        </w:rPr>
      </w:pPr>
    </w:p>
    <w:p w:rsidR="00680278" w:rsidRPr="005962AD" w:rsidRDefault="00262428" w:rsidP="00262428">
      <w:pPr>
        <w:pStyle w:val="Prrafodelista"/>
        <w:numPr>
          <w:ilvl w:val="0"/>
          <w:numId w:val="15"/>
        </w:numPr>
        <w:shd w:val="clear" w:color="auto" w:fill="FFFFFF"/>
        <w:spacing w:before="100" w:beforeAutospacing="1" w:after="100" w:afterAutospacing="1" w:line="312" w:lineRule="atLeast"/>
        <w:rPr>
          <w:rFonts w:ascii="Verdana" w:hAnsi="Verdana"/>
          <w:sz w:val="20"/>
          <w:szCs w:val="20"/>
        </w:rPr>
      </w:pPr>
      <w:r w:rsidRPr="005962AD">
        <w:rPr>
          <w:rFonts w:ascii="Verdana" w:hAnsi="Verdana"/>
          <w:sz w:val="20"/>
          <w:szCs w:val="20"/>
        </w:rPr>
        <w:t>“Creo</w:t>
      </w:r>
      <w:r w:rsidR="00680278" w:rsidRPr="005962AD">
        <w:rPr>
          <w:rFonts w:ascii="Verdana" w:hAnsi="Verdana"/>
          <w:sz w:val="20"/>
          <w:szCs w:val="20"/>
        </w:rPr>
        <w:t xml:space="preserve"> en la unidad esencial de todas las personas y, en general de todo lo que vive</w:t>
      </w:r>
      <w:r w:rsidRPr="005962AD">
        <w:rPr>
          <w:rFonts w:ascii="Verdana" w:hAnsi="Verdana"/>
          <w:sz w:val="20"/>
          <w:szCs w:val="20"/>
        </w:rPr>
        <w:t>”</w:t>
      </w:r>
      <w:r w:rsidR="00680278" w:rsidRPr="005962AD">
        <w:rPr>
          <w:rFonts w:ascii="Verdana" w:hAnsi="Verdana"/>
          <w:sz w:val="20"/>
          <w:szCs w:val="20"/>
        </w:rPr>
        <w:t>. Gandhi.</w:t>
      </w:r>
    </w:p>
    <w:p w:rsidR="00262428" w:rsidRPr="005962AD" w:rsidRDefault="00262428" w:rsidP="00262428">
      <w:pPr>
        <w:pStyle w:val="Prrafodelista"/>
        <w:rPr>
          <w:rFonts w:ascii="Verdana" w:hAnsi="Verdana"/>
          <w:sz w:val="20"/>
          <w:szCs w:val="20"/>
        </w:rPr>
      </w:pPr>
    </w:p>
    <w:p w:rsidR="00262428" w:rsidRPr="005962AD" w:rsidRDefault="00262428" w:rsidP="00262428">
      <w:pPr>
        <w:pStyle w:val="Prrafodelista"/>
        <w:numPr>
          <w:ilvl w:val="0"/>
          <w:numId w:val="9"/>
        </w:numPr>
        <w:shd w:val="clear" w:color="auto" w:fill="FFFFFF"/>
        <w:spacing w:before="100" w:beforeAutospacing="1" w:after="100" w:afterAutospacing="1" w:line="312" w:lineRule="atLeast"/>
        <w:rPr>
          <w:rFonts w:ascii="Verdana" w:hAnsi="Verdana"/>
          <w:sz w:val="20"/>
          <w:szCs w:val="20"/>
        </w:rPr>
      </w:pPr>
      <w:r w:rsidRPr="005962AD">
        <w:rPr>
          <w:rFonts w:ascii="Verdana" w:hAnsi="Verdana"/>
          <w:sz w:val="20"/>
          <w:szCs w:val="20"/>
        </w:rPr>
        <w:t xml:space="preserve">Los valores son fundamentales para conseguir una convivencia pacífica sin embargo hay unos más necesarios que otros para este fin: </w:t>
      </w:r>
    </w:p>
    <w:p w:rsidR="00262428" w:rsidRPr="005962AD" w:rsidRDefault="00262428" w:rsidP="00262428">
      <w:pPr>
        <w:pStyle w:val="Prrafodelista"/>
        <w:numPr>
          <w:ilvl w:val="0"/>
          <w:numId w:val="16"/>
        </w:numPr>
        <w:shd w:val="clear" w:color="auto" w:fill="FFFFFF"/>
        <w:spacing w:before="100" w:beforeAutospacing="1" w:after="100" w:afterAutospacing="1" w:line="312" w:lineRule="atLeast"/>
        <w:rPr>
          <w:rFonts w:ascii="Verdana" w:hAnsi="Verdana"/>
          <w:sz w:val="20"/>
          <w:szCs w:val="20"/>
        </w:rPr>
      </w:pPr>
      <w:r w:rsidRPr="005962AD">
        <w:rPr>
          <w:rFonts w:ascii="Verdana" w:hAnsi="Verdana"/>
          <w:sz w:val="20"/>
          <w:szCs w:val="20"/>
        </w:rPr>
        <w:t>Tolerancia, respeto y Dialogo</w:t>
      </w:r>
    </w:p>
    <w:p w:rsidR="00262428" w:rsidRPr="005962AD" w:rsidRDefault="00262428" w:rsidP="00262428">
      <w:pPr>
        <w:pStyle w:val="Prrafodelista"/>
        <w:numPr>
          <w:ilvl w:val="0"/>
          <w:numId w:val="16"/>
        </w:numPr>
        <w:shd w:val="clear" w:color="auto" w:fill="FFFFFF"/>
        <w:spacing w:before="100" w:beforeAutospacing="1" w:after="100" w:afterAutospacing="1" w:line="312" w:lineRule="atLeast"/>
        <w:rPr>
          <w:rFonts w:ascii="Verdana" w:hAnsi="Verdana"/>
          <w:sz w:val="20"/>
          <w:szCs w:val="20"/>
        </w:rPr>
      </w:pPr>
      <w:r w:rsidRPr="005962AD">
        <w:rPr>
          <w:rFonts w:ascii="Verdana" w:hAnsi="Verdana"/>
          <w:sz w:val="20"/>
          <w:szCs w:val="20"/>
        </w:rPr>
        <w:t>Tolerancia, autonomía y respeto</w:t>
      </w:r>
    </w:p>
    <w:p w:rsidR="00262428" w:rsidRPr="005962AD" w:rsidRDefault="00262428" w:rsidP="00262428">
      <w:pPr>
        <w:pStyle w:val="Prrafodelista"/>
        <w:numPr>
          <w:ilvl w:val="0"/>
          <w:numId w:val="16"/>
        </w:numPr>
        <w:shd w:val="clear" w:color="auto" w:fill="FFFFFF"/>
        <w:spacing w:before="100" w:beforeAutospacing="1" w:after="100" w:afterAutospacing="1" w:line="312" w:lineRule="atLeast"/>
        <w:rPr>
          <w:rFonts w:ascii="Verdana" w:hAnsi="Verdana"/>
          <w:sz w:val="20"/>
          <w:szCs w:val="20"/>
        </w:rPr>
      </w:pPr>
      <w:r w:rsidRPr="005962AD">
        <w:rPr>
          <w:rFonts w:ascii="Verdana" w:hAnsi="Verdana"/>
          <w:sz w:val="20"/>
          <w:szCs w:val="20"/>
        </w:rPr>
        <w:t>Respeto, Dialogo  y libertad</w:t>
      </w:r>
    </w:p>
    <w:p w:rsidR="00262428" w:rsidRPr="005962AD" w:rsidRDefault="00262428" w:rsidP="00262428">
      <w:pPr>
        <w:pStyle w:val="Prrafodelista"/>
        <w:numPr>
          <w:ilvl w:val="0"/>
          <w:numId w:val="16"/>
        </w:numPr>
        <w:shd w:val="clear" w:color="auto" w:fill="FFFFFF"/>
        <w:spacing w:before="100" w:beforeAutospacing="1" w:after="100" w:afterAutospacing="1" w:line="312" w:lineRule="atLeast"/>
        <w:rPr>
          <w:rFonts w:ascii="Verdana" w:hAnsi="Verdana"/>
          <w:sz w:val="20"/>
          <w:szCs w:val="20"/>
        </w:rPr>
      </w:pPr>
      <w:r w:rsidRPr="005962AD">
        <w:rPr>
          <w:rFonts w:ascii="Verdana" w:hAnsi="Verdana"/>
          <w:sz w:val="20"/>
          <w:szCs w:val="20"/>
        </w:rPr>
        <w:t>Cooperación, solidaridad y responsabilidad</w:t>
      </w:r>
    </w:p>
    <w:p w:rsidR="00262428" w:rsidRPr="005962AD" w:rsidRDefault="00262428" w:rsidP="00262428">
      <w:pPr>
        <w:pStyle w:val="Prrafodelista"/>
        <w:numPr>
          <w:ilvl w:val="0"/>
          <w:numId w:val="9"/>
        </w:numPr>
        <w:shd w:val="clear" w:color="auto" w:fill="FFFFFF"/>
        <w:spacing w:before="100" w:beforeAutospacing="1" w:after="100" w:afterAutospacing="1" w:line="312" w:lineRule="atLeast"/>
        <w:rPr>
          <w:rFonts w:ascii="Verdana" w:hAnsi="Verdana"/>
          <w:sz w:val="20"/>
          <w:szCs w:val="20"/>
        </w:rPr>
      </w:pPr>
      <w:r w:rsidRPr="005962AD">
        <w:rPr>
          <w:rFonts w:ascii="Verdana" w:hAnsi="Verdana"/>
          <w:sz w:val="20"/>
          <w:szCs w:val="20"/>
        </w:rPr>
        <w:t xml:space="preserve">Para vivir con los demás es necesario tener </w:t>
      </w:r>
      <w:r w:rsidR="00C758C3" w:rsidRPr="005962AD">
        <w:rPr>
          <w:rFonts w:ascii="Verdana" w:hAnsi="Verdana"/>
          <w:sz w:val="20"/>
          <w:szCs w:val="20"/>
        </w:rPr>
        <w:t xml:space="preserve">tolerancia de lo contrario las relaciones serán conflictivas: una persona con las siguientes características </w:t>
      </w:r>
      <w:r w:rsidR="005962AD" w:rsidRPr="005962AD">
        <w:rPr>
          <w:rFonts w:ascii="Verdana" w:hAnsi="Verdana"/>
          <w:sz w:val="20"/>
          <w:szCs w:val="20"/>
        </w:rPr>
        <w:t>nunca podrá vivir con los demás:</w:t>
      </w:r>
    </w:p>
    <w:p w:rsidR="005962AD" w:rsidRPr="005962AD" w:rsidRDefault="005962AD" w:rsidP="005962AD">
      <w:pPr>
        <w:pStyle w:val="Prrafodelista"/>
        <w:numPr>
          <w:ilvl w:val="0"/>
          <w:numId w:val="17"/>
        </w:numPr>
        <w:shd w:val="clear" w:color="auto" w:fill="FFFFFF"/>
        <w:spacing w:before="100" w:beforeAutospacing="1" w:after="100" w:afterAutospacing="1" w:line="312" w:lineRule="atLeast"/>
        <w:rPr>
          <w:rFonts w:ascii="Verdana" w:hAnsi="Verdana"/>
          <w:sz w:val="20"/>
          <w:szCs w:val="20"/>
        </w:rPr>
      </w:pPr>
      <w:r w:rsidRPr="005962AD">
        <w:rPr>
          <w:rFonts w:ascii="Verdana" w:hAnsi="Verdana"/>
          <w:sz w:val="20"/>
          <w:szCs w:val="20"/>
        </w:rPr>
        <w:t>Resentida e intolerante</w:t>
      </w:r>
    </w:p>
    <w:p w:rsidR="005962AD" w:rsidRPr="005962AD" w:rsidRDefault="005962AD" w:rsidP="005962AD">
      <w:pPr>
        <w:pStyle w:val="Prrafodelista"/>
        <w:numPr>
          <w:ilvl w:val="0"/>
          <w:numId w:val="17"/>
        </w:numPr>
        <w:shd w:val="clear" w:color="auto" w:fill="FFFFFF"/>
        <w:spacing w:before="100" w:beforeAutospacing="1" w:after="100" w:afterAutospacing="1" w:line="312" w:lineRule="atLeast"/>
        <w:rPr>
          <w:rFonts w:ascii="Verdana" w:hAnsi="Verdana"/>
          <w:sz w:val="20"/>
          <w:szCs w:val="20"/>
        </w:rPr>
      </w:pPr>
      <w:r w:rsidRPr="005962AD">
        <w:rPr>
          <w:rFonts w:ascii="Verdana" w:hAnsi="Verdana"/>
          <w:sz w:val="20"/>
          <w:szCs w:val="20"/>
        </w:rPr>
        <w:t>Indelicada y permisiva</w:t>
      </w:r>
    </w:p>
    <w:p w:rsidR="005962AD" w:rsidRPr="005962AD" w:rsidRDefault="005962AD" w:rsidP="005962AD">
      <w:pPr>
        <w:pStyle w:val="Prrafodelista"/>
        <w:numPr>
          <w:ilvl w:val="0"/>
          <w:numId w:val="17"/>
        </w:numPr>
        <w:shd w:val="clear" w:color="auto" w:fill="FFFFFF"/>
        <w:spacing w:before="100" w:beforeAutospacing="1" w:after="100" w:afterAutospacing="1" w:line="312" w:lineRule="atLeast"/>
        <w:rPr>
          <w:rFonts w:ascii="Verdana" w:hAnsi="Verdana"/>
          <w:sz w:val="20"/>
          <w:szCs w:val="20"/>
        </w:rPr>
      </w:pPr>
      <w:r w:rsidRPr="005962AD">
        <w:rPr>
          <w:rFonts w:ascii="Verdana" w:hAnsi="Verdana"/>
          <w:sz w:val="20"/>
          <w:szCs w:val="20"/>
        </w:rPr>
        <w:t>Agresiva y grosera</w:t>
      </w:r>
    </w:p>
    <w:p w:rsidR="005962AD" w:rsidRPr="005962AD" w:rsidRDefault="005962AD" w:rsidP="005962AD">
      <w:pPr>
        <w:pStyle w:val="Prrafodelista"/>
        <w:numPr>
          <w:ilvl w:val="0"/>
          <w:numId w:val="17"/>
        </w:numPr>
        <w:shd w:val="clear" w:color="auto" w:fill="FFFFFF"/>
        <w:spacing w:before="100" w:beforeAutospacing="1" w:after="100" w:afterAutospacing="1" w:line="312" w:lineRule="atLeast"/>
        <w:rPr>
          <w:rFonts w:ascii="Verdana" w:hAnsi="Verdana"/>
          <w:sz w:val="20"/>
          <w:szCs w:val="20"/>
        </w:rPr>
      </w:pPr>
      <w:r w:rsidRPr="005962AD">
        <w:rPr>
          <w:rFonts w:ascii="Verdana" w:hAnsi="Verdana"/>
          <w:sz w:val="20"/>
          <w:szCs w:val="20"/>
        </w:rPr>
        <w:t>Egoísta callada</w:t>
      </w:r>
    </w:p>
    <w:p w:rsidR="00262428" w:rsidRPr="005962AD" w:rsidRDefault="00262428" w:rsidP="00262428">
      <w:pPr>
        <w:pStyle w:val="Prrafodelista"/>
        <w:shd w:val="clear" w:color="auto" w:fill="FFFFFF"/>
        <w:spacing w:before="100" w:beforeAutospacing="1" w:after="100" w:afterAutospacing="1" w:line="312" w:lineRule="atLeast"/>
        <w:ind w:left="1080"/>
        <w:rPr>
          <w:rFonts w:ascii="Verdana" w:hAnsi="Verdana"/>
          <w:sz w:val="20"/>
          <w:szCs w:val="20"/>
        </w:rPr>
      </w:pPr>
    </w:p>
    <w:p w:rsidR="00262428" w:rsidRPr="005962AD" w:rsidRDefault="00262428" w:rsidP="00262428">
      <w:pPr>
        <w:pStyle w:val="Prrafodelista"/>
        <w:shd w:val="clear" w:color="auto" w:fill="FFFFFF"/>
        <w:spacing w:before="100" w:beforeAutospacing="1" w:after="100" w:afterAutospacing="1" w:line="312" w:lineRule="atLeast"/>
        <w:ind w:left="1080"/>
        <w:rPr>
          <w:rFonts w:ascii="Verdana" w:hAnsi="Verdana"/>
          <w:sz w:val="20"/>
          <w:szCs w:val="20"/>
        </w:rPr>
      </w:pPr>
    </w:p>
    <w:p w:rsidR="00262428" w:rsidRPr="005962AD" w:rsidRDefault="00262428" w:rsidP="00262428">
      <w:pPr>
        <w:pStyle w:val="Prrafodelista"/>
        <w:rPr>
          <w:rFonts w:ascii="Verdana" w:hAnsi="Verdana"/>
          <w:sz w:val="20"/>
          <w:szCs w:val="20"/>
        </w:rPr>
      </w:pPr>
    </w:p>
    <w:p w:rsidR="00262428" w:rsidRPr="005962AD" w:rsidRDefault="00262428" w:rsidP="00262428">
      <w:pPr>
        <w:pStyle w:val="Prrafodelista"/>
        <w:shd w:val="clear" w:color="auto" w:fill="FFFFFF"/>
        <w:spacing w:before="100" w:beforeAutospacing="1" w:after="100" w:afterAutospacing="1" w:line="312" w:lineRule="atLeast"/>
        <w:ind w:left="1080"/>
        <w:rPr>
          <w:rFonts w:ascii="Verdana" w:hAnsi="Verdana"/>
          <w:sz w:val="20"/>
          <w:szCs w:val="20"/>
        </w:rPr>
      </w:pPr>
    </w:p>
    <w:p w:rsidR="00262428" w:rsidRPr="005962AD" w:rsidRDefault="00262428" w:rsidP="00262428">
      <w:pPr>
        <w:pStyle w:val="Prrafodelista"/>
        <w:rPr>
          <w:rFonts w:ascii="Verdana" w:hAnsi="Verdana"/>
          <w:sz w:val="20"/>
          <w:szCs w:val="20"/>
        </w:rPr>
      </w:pPr>
    </w:p>
    <w:p w:rsidR="00262428" w:rsidRPr="005962AD" w:rsidRDefault="00262428" w:rsidP="00262428">
      <w:pPr>
        <w:pStyle w:val="Prrafodelista"/>
        <w:shd w:val="clear" w:color="auto" w:fill="FFFFFF"/>
        <w:spacing w:before="100" w:beforeAutospacing="1" w:after="100" w:afterAutospacing="1" w:line="312" w:lineRule="atLeast"/>
        <w:ind w:left="1080"/>
        <w:rPr>
          <w:rFonts w:ascii="Verdana" w:hAnsi="Verdana"/>
          <w:sz w:val="20"/>
          <w:szCs w:val="20"/>
        </w:rPr>
      </w:pPr>
    </w:p>
    <w:p w:rsidR="00C44587" w:rsidRPr="005962AD" w:rsidRDefault="00C44587" w:rsidP="00C44587">
      <w:pPr>
        <w:pStyle w:val="Prrafodelista"/>
        <w:ind w:left="1080"/>
        <w:rPr>
          <w:rFonts w:ascii="Verdana" w:hAnsi="Verdana"/>
          <w:sz w:val="20"/>
          <w:szCs w:val="20"/>
        </w:rPr>
      </w:pPr>
    </w:p>
    <w:sectPr w:rsidR="00C44587" w:rsidRPr="005962AD" w:rsidSect="00761AC1">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758" w:rsidRDefault="005F1758" w:rsidP="00EF2E29">
      <w:pPr>
        <w:spacing w:after="0" w:line="240" w:lineRule="auto"/>
      </w:pPr>
      <w:r>
        <w:separator/>
      </w:r>
    </w:p>
  </w:endnote>
  <w:endnote w:type="continuationSeparator" w:id="0">
    <w:p w:rsidR="005F1758" w:rsidRDefault="005F1758" w:rsidP="00EF2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758" w:rsidRDefault="005F1758" w:rsidP="00EF2E29">
      <w:pPr>
        <w:spacing w:after="0" w:line="240" w:lineRule="auto"/>
      </w:pPr>
      <w:r>
        <w:separator/>
      </w:r>
    </w:p>
  </w:footnote>
  <w:footnote w:type="continuationSeparator" w:id="0">
    <w:p w:rsidR="005F1758" w:rsidRDefault="005F1758" w:rsidP="00EF2E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E29" w:rsidRDefault="00EF2E29">
    <w:pPr>
      <w:pStyle w:val="Encabezado"/>
    </w:pPr>
  </w:p>
  <w:p w:rsidR="00EF2E29" w:rsidRDefault="00EF2E2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1056A"/>
    <w:multiLevelType w:val="hybridMultilevel"/>
    <w:tmpl w:val="E1225D62"/>
    <w:lvl w:ilvl="0" w:tplc="5472FD8E">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nsid w:val="0FB6697A"/>
    <w:multiLevelType w:val="hybridMultilevel"/>
    <w:tmpl w:val="D2909448"/>
    <w:lvl w:ilvl="0" w:tplc="A7AE3CD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nsid w:val="0FE9121E"/>
    <w:multiLevelType w:val="hybridMultilevel"/>
    <w:tmpl w:val="3FF29950"/>
    <w:lvl w:ilvl="0" w:tplc="0A26A56A">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nsid w:val="1F762ECD"/>
    <w:multiLevelType w:val="hybridMultilevel"/>
    <w:tmpl w:val="A8B0F61E"/>
    <w:lvl w:ilvl="0" w:tplc="B9DCCF28">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nsid w:val="2906170A"/>
    <w:multiLevelType w:val="hybridMultilevel"/>
    <w:tmpl w:val="22DA5DA2"/>
    <w:lvl w:ilvl="0" w:tplc="CF60287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nsid w:val="2AA37B36"/>
    <w:multiLevelType w:val="hybridMultilevel"/>
    <w:tmpl w:val="739A71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EEF5591"/>
    <w:multiLevelType w:val="hybridMultilevel"/>
    <w:tmpl w:val="68FE5654"/>
    <w:lvl w:ilvl="0" w:tplc="883289E4">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nsid w:val="3B0B480C"/>
    <w:multiLevelType w:val="hybridMultilevel"/>
    <w:tmpl w:val="F3DC0224"/>
    <w:lvl w:ilvl="0" w:tplc="A9103A3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nsid w:val="41535A97"/>
    <w:multiLevelType w:val="hybridMultilevel"/>
    <w:tmpl w:val="49CEE228"/>
    <w:lvl w:ilvl="0" w:tplc="E77039E4">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nsid w:val="47555B54"/>
    <w:multiLevelType w:val="hybridMultilevel"/>
    <w:tmpl w:val="3AE867FE"/>
    <w:lvl w:ilvl="0" w:tplc="B9BA889C">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nsid w:val="49B73253"/>
    <w:multiLevelType w:val="hybridMultilevel"/>
    <w:tmpl w:val="E1EE209C"/>
    <w:lvl w:ilvl="0" w:tplc="E1565C6A">
      <w:start w:val="3"/>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nsid w:val="4FD5677F"/>
    <w:multiLevelType w:val="hybridMultilevel"/>
    <w:tmpl w:val="FA52A2A2"/>
    <w:lvl w:ilvl="0" w:tplc="45E4C10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nsid w:val="5A2F0253"/>
    <w:multiLevelType w:val="hybridMultilevel"/>
    <w:tmpl w:val="C960FA3E"/>
    <w:lvl w:ilvl="0" w:tplc="EC8446F0">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nsid w:val="5B5470FB"/>
    <w:multiLevelType w:val="hybridMultilevel"/>
    <w:tmpl w:val="6800437A"/>
    <w:lvl w:ilvl="0" w:tplc="D40A32E8">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nsid w:val="624006FC"/>
    <w:multiLevelType w:val="hybridMultilevel"/>
    <w:tmpl w:val="1FDCB686"/>
    <w:lvl w:ilvl="0" w:tplc="DB88B1A2">
      <w:start w:val="1"/>
      <w:numFmt w:val="lowerLetter"/>
      <w:lvlText w:val="%1."/>
      <w:lvlJc w:val="left"/>
      <w:pPr>
        <w:ind w:left="1080" w:hanging="360"/>
      </w:pPr>
      <w:rPr>
        <w:rFonts w:ascii="Arial" w:hAnsi="Arial" w:cs="Arial" w:hint="default"/>
        <w:color w:val="00000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5">
    <w:nsid w:val="71D7055E"/>
    <w:multiLevelType w:val="hybridMultilevel"/>
    <w:tmpl w:val="C2DAA03C"/>
    <w:lvl w:ilvl="0" w:tplc="A9A217A0">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nsid w:val="75242714"/>
    <w:multiLevelType w:val="hybridMultilevel"/>
    <w:tmpl w:val="735607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6"/>
  </w:num>
  <w:num w:numId="2">
    <w:abstractNumId w:val="7"/>
  </w:num>
  <w:num w:numId="3">
    <w:abstractNumId w:val="1"/>
  </w:num>
  <w:num w:numId="4">
    <w:abstractNumId w:val="14"/>
  </w:num>
  <w:num w:numId="5">
    <w:abstractNumId w:val="3"/>
  </w:num>
  <w:num w:numId="6">
    <w:abstractNumId w:val="4"/>
  </w:num>
  <w:num w:numId="7">
    <w:abstractNumId w:val="8"/>
  </w:num>
  <w:num w:numId="8">
    <w:abstractNumId w:val="2"/>
  </w:num>
  <w:num w:numId="9">
    <w:abstractNumId w:val="5"/>
  </w:num>
  <w:num w:numId="10">
    <w:abstractNumId w:val="9"/>
  </w:num>
  <w:num w:numId="11">
    <w:abstractNumId w:val="11"/>
  </w:num>
  <w:num w:numId="12">
    <w:abstractNumId w:val="12"/>
  </w:num>
  <w:num w:numId="13">
    <w:abstractNumId w:val="15"/>
  </w:num>
  <w:num w:numId="14">
    <w:abstractNumId w:val="0"/>
  </w:num>
  <w:num w:numId="15">
    <w:abstractNumId w:val="10"/>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E2D"/>
    <w:rsid w:val="00006E2D"/>
    <w:rsid w:val="001C0F9C"/>
    <w:rsid w:val="001E3017"/>
    <w:rsid w:val="00262428"/>
    <w:rsid w:val="00392EC9"/>
    <w:rsid w:val="004037E6"/>
    <w:rsid w:val="00456EF2"/>
    <w:rsid w:val="005962AD"/>
    <w:rsid w:val="005F1758"/>
    <w:rsid w:val="006734B1"/>
    <w:rsid w:val="00680278"/>
    <w:rsid w:val="006F1194"/>
    <w:rsid w:val="00761AC1"/>
    <w:rsid w:val="0080164B"/>
    <w:rsid w:val="00803BA6"/>
    <w:rsid w:val="00C44587"/>
    <w:rsid w:val="00C758C3"/>
    <w:rsid w:val="00E150A7"/>
    <w:rsid w:val="00E73EFE"/>
    <w:rsid w:val="00E95EC7"/>
    <w:rsid w:val="00EF2E2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E150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06E2D"/>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006E2D"/>
    <w:rPr>
      <w:color w:val="0000FF"/>
      <w:u w:val="single"/>
    </w:rPr>
  </w:style>
  <w:style w:type="paragraph" w:styleId="Prrafodelista">
    <w:name w:val="List Paragraph"/>
    <w:basedOn w:val="Normal"/>
    <w:uiPriority w:val="34"/>
    <w:qFormat/>
    <w:rsid w:val="00006E2D"/>
    <w:pPr>
      <w:ind w:left="720"/>
      <w:contextualSpacing/>
    </w:pPr>
  </w:style>
  <w:style w:type="paragraph" w:styleId="Encabezado">
    <w:name w:val="header"/>
    <w:basedOn w:val="Normal"/>
    <w:link w:val="EncabezadoCar"/>
    <w:uiPriority w:val="99"/>
    <w:semiHidden/>
    <w:unhideWhenUsed/>
    <w:rsid w:val="00EF2E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F2E29"/>
  </w:style>
  <w:style w:type="paragraph" w:styleId="Piedepgina">
    <w:name w:val="footer"/>
    <w:basedOn w:val="Normal"/>
    <w:link w:val="PiedepginaCar"/>
    <w:uiPriority w:val="99"/>
    <w:semiHidden/>
    <w:unhideWhenUsed/>
    <w:rsid w:val="00EF2E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EF2E29"/>
  </w:style>
  <w:style w:type="character" w:customStyle="1" w:styleId="Ttulo3Car">
    <w:name w:val="Título 3 Car"/>
    <w:basedOn w:val="Fuentedeprrafopredeter"/>
    <w:link w:val="Ttulo3"/>
    <w:uiPriority w:val="9"/>
    <w:rsid w:val="00E150A7"/>
    <w:rPr>
      <w:rFonts w:ascii="Times New Roman" w:eastAsia="Times New Roman" w:hAnsi="Times New Roman" w:cs="Times New Roman"/>
      <w:b/>
      <w:bCs/>
      <w:sz w:val="27"/>
      <w:szCs w:val="27"/>
      <w:lang w:eastAsia="es-CO"/>
    </w:rPr>
  </w:style>
  <w:style w:type="paragraph" w:styleId="Textodeglobo">
    <w:name w:val="Balloon Text"/>
    <w:basedOn w:val="Normal"/>
    <w:link w:val="TextodegloboCar"/>
    <w:uiPriority w:val="99"/>
    <w:semiHidden/>
    <w:unhideWhenUsed/>
    <w:rsid w:val="006F11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11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E150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06E2D"/>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006E2D"/>
    <w:rPr>
      <w:color w:val="0000FF"/>
      <w:u w:val="single"/>
    </w:rPr>
  </w:style>
  <w:style w:type="paragraph" w:styleId="Prrafodelista">
    <w:name w:val="List Paragraph"/>
    <w:basedOn w:val="Normal"/>
    <w:uiPriority w:val="34"/>
    <w:qFormat/>
    <w:rsid w:val="00006E2D"/>
    <w:pPr>
      <w:ind w:left="720"/>
      <w:contextualSpacing/>
    </w:pPr>
  </w:style>
  <w:style w:type="paragraph" w:styleId="Encabezado">
    <w:name w:val="header"/>
    <w:basedOn w:val="Normal"/>
    <w:link w:val="EncabezadoCar"/>
    <w:uiPriority w:val="99"/>
    <w:semiHidden/>
    <w:unhideWhenUsed/>
    <w:rsid w:val="00EF2E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F2E29"/>
  </w:style>
  <w:style w:type="paragraph" w:styleId="Piedepgina">
    <w:name w:val="footer"/>
    <w:basedOn w:val="Normal"/>
    <w:link w:val="PiedepginaCar"/>
    <w:uiPriority w:val="99"/>
    <w:semiHidden/>
    <w:unhideWhenUsed/>
    <w:rsid w:val="00EF2E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EF2E29"/>
  </w:style>
  <w:style w:type="character" w:customStyle="1" w:styleId="Ttulo3Car">
    <w:name w:val="Título 3 Car"/>
    <w:basedOn w:val="Fuentedeprrafopredeter"/>
    <w:link w:val="Ttulo3"/>
    <w:uiPriority w:val="9"/>
    <w:rsid w:val="00E150A7"/>
    <w:rPr>
      <w:rFonts w:ascii="Times New Roman" w:eastAsia="Times New Roman" w:hAnsi="Times New Roman" w:cs="Times New Roman"/>
      <w:b/>
      <w:bCs/>
      <w:sz w:val="27"/>
      <w:szCs w:val="27"/>
      <w:lang w:eastAsia="es-CO"/>
    </w:rPr>
  </w:style>
  <w:style w:type="paragraph" w:styleId="Textodeglobo">
    <w:name w:val="Balloon Text"/>
    <w:basedOn w:val="Normal"/>
    <w:link w:val="TextodegloboCar"/>
    <w:uiPriority w:val="99"/>
    <w:semiHidden/>
    <w:unhideWhenUsed/>
    <w:rsid w:val="006F11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11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76692">
      <w:bodyDiv w:val="1"/>
      <w:marLeft w:val="0"/>
      <w:marRight w:val="0"/>
      <w:marTop w:val="0"/>
      <w:marBottom w:val="0"/>
      <w:divBdr>
        <w:top w:val="none" w:sz="0" w:space="0" w:color="auto"/>
        <w:left w:val="none" w:sz="0" w:space="0" w:color="auto"/>
        <w:bottom w:val="none" w:sz="0" w:space="0" w:color="auto"/>
        <w:right w:val="none" w:sz="0" w:space="0" w:color="auto"/>
      </w:divBdr>
    </w:div>
    <w:div w:id="225454480">
      <w:bodyDiv w:val="1"/>
      <w:marLeft w:val="0"/>
      <w:marRight w:val="0"/>
      <w:marTop w:val="0"/>
      <w:marBottom w:val="0"/>
      <w:divBdr>
        <w:top w:val="none" w:sz="0" w:space="0" w:color="auto"/>
        <w:left w:val="none" w:sz="0" w:space="0" w:color="auto"/>
        <w:bottom w:val="none" w:sz="0" w:space="0" w:color="auto"/>
        <w:right w:val="none" w:sz="0" w:space="0" w:color="auto"/>
      </w:divBdr>
    </w:div>
    <w:div w:id="789132740">
      <w:bodyDiv w:val="1"/>
      <w:marLeft w:val="0"/>
      <w:marRight w:val="0"/>
      <w:marTop w:val="0"/>
      <w:marBottom w:val="0"/>
      <w:divBdr>
        <w:top w:val="none" w:sz="0" w:space="0" w:color="auto"/>
        <w:left w:val="none" w:sz="0" w:space="0" w:color="auto"/>
        <w:bottom w:val="none" w:sz="0" w:space="0" w:color="auto"/>
        <w:right w:val="none" w:sz="0" w:space="0" w:color="auto"/>
      </w:divBdr>
      <w:divsChild>
        <w:div w:id="215775962">
          <w:marLeft w:val="0"/>
          <w:marRight w:val="0"/>
          <w:marTop w:val="0"/>
          <w:marBottom w:val="180"/>
          <w:divBdr>
            <w:top w:val="none" w:sz="0" w:space="0" w:color="auto"/>
            <w:left w:val="none" w:sz="0" w:space="0" w:color="auto"/>
            <w:bottom w:val="none" w:sz="0" w:space="0" w:color="auto"/>
            <w:right w:val="none" w:sz="0" w:space="0" w:color="auto"/>
          </w:divBdr>
        </w:div>
      </w:divsChild>
    </w:div>
    <w:div w:id="105377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nistiacatalunya.org/edu/material/htm/3cerditos-m.pradenas.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1178</Words>
  <Characters>6483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juan jose</cp:lastModifiedBy>
  <cp:revision>2</cp:revision>
  <dcterms:created xsi:type="dcterms:W3CDTF">2013-04-14T14:16:00Z</dcterms:created>
  <dcterms:modified xsi:type="dcterms:W3CDTF">2013-04-14T14:16:00Z</dcterms:modified>
</cp:coreProperties>
</file>