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D3" w:rsidRDefault="008E66D3" w:rsidP="008E66D3">
      <w:pPr>
        <w:spacing w:before="240" w:after="240"/>
        <w:jc w:val="center"/>
        <w:rPr>
          <w:rFonts w:ascii="Tahoma" w:hAnsi="Tahoma" w:cs="Tahoma"/>
        </w:rPr>
      </w:pPr>
      <w:r>
        <w:rPr>
          <w:rFonts w:ascii="Tahoma" w:hAnsi="Tahoma" w:cs="Tahoma"/>
        </w:rPr>
        <w:t>INSTITUCION EDUCATIVA JUAN MARIA CESPEDES</w:t>
      </w:r>
    </w:p>
    <w:p w:rsidR="008E66D3" w:rsidRDefault="001906B0" w:rsidP="008E66D3">
      <w:pPr>
        <w:spacing w:before="240" w:after="240"/>
        <w:jc w:val="center"/>
        <w:rPr>
          <w:rFonts w:ascii="Tahoma" w:hAnsi="Tahoma" w:cs="Tahoma"/>
        </w:rPr>
      </w:pPr>
      <w:r>
        <w:rPr>
          <w:rFonts w:ascii="Tahoma" w:hAnsi="Tahoma" w:cs="Tahoma"/>
        </w:rPr>
        <w:t>RECUPERACION 3</w:t>
      </w:r>
      <w:r w:rsidR="008E66D3">
        <w:rPr>
          <w:rFonts w:ascii="Tahoma" w:hAnsi="Tahoma" w:cs="Tahoma"/>
        </w:rPr>
        <w:t xml:space="preserve"> PERIODO</w:t>
      </w:r>
    </w:p>
    <w:p w:rsidR="008E66D3" w:rsidRDefault="008E66D3" w:rsidP="00125B49">
      <w:pPr>
        <w:spacing w:before="240" w:after="240"/>
        <w:jc w:val="both"/>
        <w:rPr>
          <w:rFonts w:ascii="Tahoma" w:hAnsi="Tahoma" w:cs="Tahoma"/>
        </w:rPr>
      </w:pPr>
    </w:p>
    <w:p w:rsidR="0052586F" w:rsidRDefault="00125B49" w:rsidP="00125B49">
      <w:pPr>
        <w:spacing w:before="240" w:after="240"/>
        <w:jc w:val="both"/>
        <w:rPr>
          <w:rFonts w:ascii="Tahoma" w:hAnsi="Tahoma" w:cs="Tahoma"/>
        </w:rPr>
      </w:pPr>
      <w:r>
        <w:rPr>
          <w:rFonts w:ascii="Tahoma" w:hAnsi="Tahoma" w:cs="Tahoma"/>
        </w:rPr>
        <w:t>REALIZA CADA UNO DE LOS PUNTOS DE LA FICHA SEGÚN CORRESPONDA</w:t>
      </w:r>
    </w:p>
    <w:p w:rsidR="00F715E0" w:rsidRPr="00F715E0" w:rsidRDefault="00F715E0" w:rsidP="00F715E0">
      <w:pPr>
        <w:keepNext/>
        <w:keepLines/>
        <w:numPr>
          <w:ilvl w:val="0"/>
          <w:numId w:val="8"/>
        </w:numPr>
        <w:spacing w:before="200" w:after="0" w:line="240" w:lineRule="auto"/>
        <w:ind w:left="-284" w:right="-376"/>
        <w:jc w:val="both"/>
        <w:outlineLvl w:val="1"/>
        <w:rPr>
          <w:rFonts w:ascii="Cambria" w:eastAsia="Times New Roman" w:hAnsi="Cambria" w:cs="Times New Roman"/>
          <w:b/>
          <w:bCs/>
          <w:color w:val="4F81BD"/>
          <w:sz w:val="26"/>
          <w:szCs w:val="26"/>
          <w:lang w:eastAsia="en-US"/>
        </w:rPr>
      </w:pPr>
      <w:r w:rsidRPr="00F715E0">
        <w:rPr>
          <w:rFonts w:ascii="Cambria" w:eastAsia="Times New Roman" w:hAnsi="Cambria" w:cs="Times New Roman"/>
          <w:b/>
          <w:bCs/>
          <w:color w:val="4F81BD"/>
          <w:sz w:val="26"/>
          <w:szCs w:val="26"/>
          <w:lang w:eastAsia="en-US"/>
        </w:rPr>
        <w:t>Situación Problema</w:t>
      </w:r>
    </w:p>
    <w:p w:rsidR="00F715E0" w:rsidRPr="00F715E0" w:rsidRDefault="00F715E0" w:rsidP="00F715E0">
      <w:pPr>
        <w:spacing w:after="0" w:line="240" w:lineRule="auto"/>
        <w:ind w:left="-284" w:right="-376"/>
        <w:jc w:val="both"/>
        <w:rPr>
          <w:rFonts w:ascii="Calibri" w:eastAsia="Calibri" w:hAnsi="Calibri" w:cs="Times New Roman"/>
          <w:lang w:eastAsia="en-US"/>
        </w:rPr>
      </w:pPr>
      <w:r w:rsidRPr="00F715E0">
        <w:rPr>
          <w:rFonts w:ascii="Calibri" w:eastAsia="Calibri" w:hAnsi="Calibri" w:cs="Times New Roman"/>
          <w:lang w:eastAsia="en-US"/>
        </w:rPr>
        <w:t>A pesar de que concluimos que los jóvenes  no tienen o están limitados en su experiencia de creer en Dios hay unas manifestaciones, disposiciones o prácticas que en algún momento se ven como muy necesarias para vivir. En la actualidad, muchas personas no es que no expresan su preocupación por las cosas de Dios, sino que son indiferentes con aquello que de una u otra forma, se relacione con la fe en algún credo o alguna religión.</w:t>
      </w:r>
    </w:p>
    <w:p w:rsidR="00F715E0" w:rsidRPr="00F715E0" w:rsidRDefault="00F715E0" w:rsidP="00F715E0">
      <w:pPr>
        <w:spacing w:after="0" w:line="240" w:lineRule="auto"/>
        <w:ind w:left="-284" w:right="-376"/>
        <w:jc w:val="both"/>
        <w:rPr>
          <w:rFonts w:ascii="Calibri" w:eastAsia="Calibri" w:hAnsi="Calibri" w:cs="Times New Roman"/>
          <w:lang w:eastAsia="en-US"/>
        </w:rPr>
      </w:pPr>
      <w:r w:rsidRPr="00F715E0">
        <w:rPr>
          <w:rFonts w:ascii="Calibri" w:eastAsia="Calibri" w:hAnsi="Calibri" w:cs="Times New Roman"/>
          <w:lang w:eastAsia="en-US"/>
        </w:rPr>
        <w:t>Sin que esto signifique que estas personas sean ateas; lo que sucede es que en sus vidas cotidianas, en su afán por alcanzar la felicidad y el bienestar económico y emocional, la importancia de Dios en su vida pasa a un segundo plano de importancia.</w:t>
      </w:r>
    </w:p>
    <w:p w:rsidR="00F715E0" w:rsidRPr="00F715E0" w:rsidRDefault="00F715E0" w:rsidP="00F715E0">
      <w:pPr>
        <w:spacing w:after="0" w:line="240" w:lineRule="auto"/>
        <w:ind w:left="-284" w:right="-376"/>
        <w:jc w:val="both"/>
        <w:rPr>
          <w:rFonts w:ascii="Calibri" w:eastAsia="Calibri" w:hAnsi="Calibri" w:cs="Times New Roman"/>
          <w:lang w:eastAsia="en-US"/>
        </w:rPr>
      </w:pPr>
    </w:p>
    <w:p w:rsidR="00F715E0" w:rsidRPr="00F715E0" w:rsidRDefault="00F715E0" w:rsidP="00F715E0">
      <w:pPr>
        <w:spacing w:after="0" w:line="240" w:lineRule="auto"/>
        <w:ind w:left="-284" w:right="-376"/>
        <w:jc w:val="both"/>
        <w:rPr>
          <w:rFonts w:ascii="Calibri" w:eastAsia="Calibri" w:hAnsi="Calibri" w:cs="Times New Roman"/>
          <w:lang w:eastAsia="en-US"/>
        </w:rPr>
      </w:pPr>
      <w:r>
        <w:rPr>
          <w:rFonts w:ascii="Calibri" w:eastAsia="Calibri" w:hAnsi="Calibri" w:cs="Times New Roman"/>
          <w:lang w:eastAsia="en-US"/>
        </w:rPr>
        <w:t>Para darle importancia a esto en un ensayo (mín. 1 pág.) explica que es el hecho religioso.</w:t>
      </w:r>
    </w:p>
    <w:p w:rsidR="00F715E0" w:rsidRPr="00F715E0" w:rsidRDefault="00F715E0" w:rsidP="00F715E0">
      <w:pPr>
        <w:keepNext/>
        <w:keepLines/>
        <w:numPr>
          <w:ilvl w:val="0"/>
          <w:numId w:val="8"/>
        </w:numPr>
        <w:spacing w:before="200" w:after="0" w:line="240" w:lineRule="auto"/>
        <w:ind w:left="-284" w:right="-376"/>
        <w:jc w:val="both"/>
        <w:outlineLvl w:val="1"/>
        <w:rPr>
          <w:rFonts w:ascii="Cambria" w:eastAsia="Times New Roman" w:hAnsi="Cambria" w:cs="Times New Roman"/>
          <w:b/>
          <w:bCs/>
          <w:color w:val="4F81BD"/>
          <w:sz w:val="26"/>
          <w:szCs w:val="26"/>
          <w:lang w:eastAsia="en-US"/>
        </w:rPr>
      </w:pPr>
      <w:r w:rsidRPr="00F715E0">
        <w:rPr>
          <w:rFonts w:ascii="Cambria" w:eastAsia="Times New Roman" w:hAnsi="Cambria" w:cs="Times New Roman"/>
          <w:b/>
          <w:bCs/>
          <w:color w:val="4F81BD"/>
          <w:sz w:val="26"/>
          <w:szCs w:val="26"/>
          <w:lang w:eastAsia="en-US"/>
        </w:rPr>
        <w:t>Problema</w:t>
      </w:r>
    </w:p>
    <w:p w:rsidR="00F715E0" w:rsidRPr="00F715E0" w:rsidRDefault="00F715E0" w:rsidP="001906B0">
      <w:pPr>
        <w:spacing w:after="0" w:line="240" w:lineRule="auto"/>
        <w:ind w:left="-284" w:right="-376"/>
        <w:jc w:val="both"/>
        <w:rPr>
          <w:rFonts w:ascii="Calibri" w:eastAsia="Calibri" w:hAnsi="Calibri" w:cs="Times New Roman"/>
          <w:lang w:eastAsia="en-US"/>
        </w:rPr>
      </w:pPr>
      <w:r w:rsidRPr="00F715E0">
        <w:rPr>
          <w:rFonts w:ascii="Calibri" w:eastAsia="Calibri" w:hAnsi="Calibri" w:cs="Times New Roman"/>
          <w:lang w:eastAsia="en-US"/>
        </w:rPr>
        <w:t xml:space="preserve">Descubrir desde el relato bíblico los momentos claves donde </w:t>
      </w:r>
      <w:r w:rsidR="001906B0">
        <w:rPr>
          <w:rFonts w:ascii="Calibri" w:eastAsia="Calibri" w:hAnsi="Calibri" w:cs="Times New Roman"/>
          <w:lang w:eastAsia="en-US"/>
        </w:rPr>
        <w:t>Dios manifiesta que la familia es lo más importante para el ser humano.</w:t>
      </w:r>
    </w:p>
    <w:p w:rsidR="00F715E0" w:rsidRPr="00F715E0" w:rsidRDefault="00F715E0" w:rsidP="00F715E0">
      <w:pPr>
        <w:spacing w:after="0" w:line="240" w:lineRule="auto"/>
        <w:ind w:left="-284" w:right="-376"/>
        <w:contextualSpacing/>
        <w:jc w:val="both"/>
        <w:rPr>
          <w:rFonts w:ascii="Calibri" w:eastAsia="Calibri" w:hAnsi="Calibri" w:cs="Times New Roman"/>
          <w:lang w:eastAsia="en-US"/>
        </w:rPr>
      </w:pPr>
    </w:p>
    <w:p w:rsidR="00F715E0" w:rsidRPr="00F715E0" w:rsidRDefault="00F715E0" w:rsidP="00F715E0">
      <w:pPr>
        <w:keepNext/>
        <w:keepLines/>
        <w:numPr>
          <w:ilvl w:val="0"/>
          <w:numId w:val="8"/>
        </w:numPr>
        <w:spacing w:before="200" w:after="0" w:line="240" w:lineRule="auto"/>
        <w:ind w:left="-284" w:right="-376"/>
        <w:jc w:val="both"/>
        <w:outlineLvl w:val="1"/>
        <w:rPr>
          <w:rFonts w:ascii="Cambria" w:eastAsia="Times New Roman" w:hAnsi="Cambria" w:cs="Times New Roman"/>
          <w:b/>
          <w:bCs/>
          <w:color w:val="4F81BD"/>
          <w:sz w:val="26"/>
          <w:szCs w:val="26"/>
          <w:lang w:eastAsia="en-US"/>
        </w:rPr>
      </w:pPr>
      <w:r w:rsidRPr="00F715E0">
        <w:rPr>
          <w:rFonts w:ascii="Cambria" w:eastAsia="Times New Roman" w:hAnsi="Cambria" w:cs="Times New Roman"/>
          <w:b/>
          <w:bCs/>
          <w:color w:val="4F81BD"/>
          <w:sz w:val="26"/>
          <w:szCs w:val="26"/>
          <w:lang w:eastAsia="en-US"/>
        </w:rPr>
        <w:t xml:space="preserve">Hipótesis  </w:t>
      </w:r>
    </w:p>
    <w:p w:rsidR="00F715E0" w:rsidRPr="00F715E0" w:rsidRDefault="00F715E0" w:rsidP="00F715E0">
      <w:pPr>
        <w:spacing w:after="0" w:line="240" w:lineRule="auto"/>
        <w:ind w:left="-284" w:right="-376"/>
        <w:jc w:val="both"/>
        <w:rPr>
          <w:rFonts w:ascii="Calibri" w:eastAsia="Calibri" w:hAnsi="Calibri" w:cs="Times New Roman"/>
          <w:lang w:eastAsia="en-US"/>
        </w:rPr>
      </w:pPr>
      <w:r w:rsidRPr="00F715E0">
        <w:rPr>
          <w:rFonts w:ascii="Calibri" w:eastAsia="Calibri" w:hAnsi="Calibri" w:cs="Times New Roman"/>
          <w:lang w:eastAsia="en-US"/>
        </w:rPr>
        <w:t>Cómo vive la familia, la niñez y la juventud su acercamiento a Dios.</w:t>
      </w:r>
    </w:p>
    <w:p w:rsidR="00F715E0" w:rsidRPr="00F715E0" w:rsidRDefault="00F715E0" w:rsidP="00F715E0">
      <w:pPr>
        <w:keepNext/>
        <w:keepLines/>
        <w:numPr>
          <w:ilvl w:val="0"/>
          <w:numId w:val="8"/>
        </w:numPr>
        <w:spacing w:before="200" w:after="0" w:line="240" w:lineRule="auto"/>
        <w:ind w:left="-284" w:right="-376"/>
        <w:jc w:val="both"/>
        <w:outlineLvl w:val="1"/>
        <w:rPr>
          <w:rFonts w:ascii="Cambria" w:eastAsia="Times New Roman" w:hAnsi="Cambria" w:cs="Times New Roman"/>
          <w:b/>
          <w:bCs/>
          <w:color w:val="4F81BD"/>
          <w:sz w:val="26"/>
          <w:szCs w:val="26"/>
          <w:lang w:eastAsia="en-US"/>
        </w:rPr>
      </w:pPr>
      <w:r w:rsidRPr="00F715E0">
        <w:rPr>
          <w:rFonts w:ascii="Cambria" w:eastAsia="Times New Roman" w:hAnsi="Cambria" w:cs="Times New Roman"/>
          <w:b/>
          <w:bCs/>
          <w:color w:val="4F81BD"/>
          <w:sz w:val="26"/>
          <w:szCs w:val="26"/>
          <w:lang w:eastAsia="en-US"/>
        </w:rPr>
        <w:t>Fundamentación</w:t>
      </w:r>
    </w:p>
    <w:p w:rsidR="00F715E0" w:rsidRPr="00F715E0" w:rsidRDefault="00F715E0" w:rsidP="00F715E0">
      <w:pPr>
        <w:spacing w:after="0" w:line="240" w:lineRule="auto"/>
        <w:ind w:left="-284" w:right="-376"/>
        <w:jc w:val="both"/>
        <w:rPr>
          <w:rFonts w:ascii="Calibri" w:eastAsia="Calibri" w:hAnsi="Calibri" w:cs="Times New Roman"/>
          <w:lang w:eastAsia="en-US"/>
        </w:rPr>
      </w:pPr>
      <w:r>
        <w:rPr>
          <w:rFonts w:ascii="Calibri" w:eastAsia="Calibri" w:hAnsi="Calibri" w:cs="Times New Roman"/>
          <w:lang w:eastAsia="en-US"/>
        </w:rPr>
        <w:t>En un mapa conceptual explica lo que dice la iglesia acerca de la ni</w:t>
      </w:r>
      <w:r w:rsidR="001906B0">
        <w:rPr>
          <w:rFonts w:ascii="Calibri" w:eastAsia="Calibri" w:hAnsi="Calibri" w:cs="Times New Roman"/>
          <w:lang w:eastAsia="en-US"/>
        </w:rPr>
        <w:t xml:space="preserve">ñez, la familia y la </w:t>
      </w:r>
      <w:proofErr w:type="gramStart"/>
      <w:r w:rsidR="001906B0">
        <w:rPr>
          <w:rFonts w:ascii="Calibri" w:eastAsia="Calibri" w:hAnsi="Calibri" w:cs="Times New Roman"/>
          <w:lang w:eastAsia="en-US"/>
        </w:rPr>
        <w:t>juventud .</w:t>
      </w:r>
      <w:proofErr w:type="gramEnd"/>
    </w:p>
    <w:p w:rsidR="00F715E0" w:rsidRPr="00F715E0" w:rsidRDefault="00F715E0" w:rsidP="00F715E0">
      <w:pPr>
        <w:spacing w:after="0" w:line="240" w:lineRule="auto"/>
        <w:ind w:left="-284" w:right="-376"/>
        <w:jc w:val="both"/>
        <w:rPr>
          <w:rFonts w:ascii="Calibri" w:eastAsia="Calibri" w:hAnsi="Calibri" w:cs="Times New Roman"/>
          <w:lang w:eastAsia="en-US"/>
        </w:rPr>
      </w:pPr>
    </w:p>
    <w:p w:rsidR="00F715E0" w:rsidRPr="00F715E0" w:rsidRDefault="00F715E0" w:rsidP="00F715E0">
      <w:pPr>
        <w:keepNext/>
        <w:keepLines/>
        <w:numPr>
          <w:ilvl w:val="0"/>
          <w:numId w:val="8"/>
        </w:numPr>
        <w:spacing w:before="200" w:after="0" w:line="240" w:lineRule="auto"/>
        <w:ind w:left="-284" w:right="-376"/>
        <w:jc w:val="both"/>
        <w:outlineLvl w:val="1"/>
        <w:rPr>
          <w:rFonts w:ascii="Cambria" w:eastAsia="Times New Roman" w:hAnsi="Cambria" w:cs="Times New Roman"/>
          <w:b/>
          <w:bCs/>
          <w:color w:val="4F81BD"/>
          <w:sz w:val="26"/>
          <w:szCs w:val="26"/>
          <w:lang w:eastAsia="en-US"/>
        </w:rPr>
      </w:pPr>
      <w:r w:rsidRPr="00F715E0">
        <w:rPr>
          <w:rFonts w:ascii="Cambria" w:eastAsia="Times New Roman" w:hAnsi="Cambria" w:cs="Times New Roman"/>
          <w:b/>
          <w:bCs/>
          <w:color w:val="4F81BD"/>
          <w:sz w:val="26"/>
          <w:szCs w:val="26"/>
          <w:lang w:eastAsia="en-US"/>
        </w:rPr>
        <w:t>Verificación</w:t>
      </w:r>
    </w:p>
    <w:p w:rsidR="00F715E0" w:rsidRPr="00F715E0" w:rsidRDefault="00F715E0" w:rsidP="00F715E0">
      <w:pPr>
        <w:spacing w:after="0" w:line="240" w:lineRule="auto"/>
        <w:ind w:left="-284" w:right="-376"/>
        <w:jc w:val="both"/>
        <w:rPr>
          <w:rFonts w:ascii="Calibri" w:eastAsia="Calibri" w:hAnsi="Calibri" w:cs="Times New Roman"/>
          <w:lang w:eastAsia="en-US"/>
        </w:rPr>
      </w:pPr>
      <w:r>
        <w:rPr>
          <w:rFonts w:ascii="Calibri" w:eastAsia="Calibri" w:hAnsi="Calibri" w:cs="Times New Roman"/>
          <w:lang w:eastAsia="en-US"/>
        </w:rPr>
        <w:t>¿Consideras que hoy estamos llamados a construir un mundo mucho mejor?</w:t>
      </w:r>
    </w:p>
    <w:p w:rsidR="00F715E0" w:rsidRPr="00F715E0" w:rsidRDefault="00F715E0" w:rsidP="00F715E0">
      <w:pPr>
        <w:keepNext/>
        <w:keepLines/>
        <w:numPr>
          <w:ilvl w:val="0"/>
          <w:numId w:val="8"/>
        </w:numPr>
        <w:spacing w:before="200" w:after="0" w:line="240" w:lineRule="auto"/>
        <w:ind w:left="-284" w:right="-376"/>
        <w:jc w:val="both"/>
        <w:outlineLvl w:val="1"/>
        <w:rPr>
          <w:rFonts w:ascii="Cambria" w:eastAsia="Times New Roman" w:hAnsi="Cambria" w:cs="Times New Roman"/>
          <w:b/>
          <w:bCs/>
          <w:color w:val="4F81BD"/>
          <w:sz w:val="26"/>
          <w:szCs w:val="26"/>
          <w:lang w:eastAsia="en-US"/>
        </w:rPr>
      </w:pPr>
      <w:r w:rsidRPr="00F715E0">
        <w:rPr>
          <w:rFonts w:ascii="Cambria" w:eastAsia="Times New Roman" w:hAnsi="Cambria" w:cs="Times New Roman"/>
          <w:b/>
          <w:bCs/>
          <w:color w:val="4F81BD"/>
          <w:sz w:val="26"/>
          <w:szCs w:val="26"/>
          <w:lang w:eastAsia="en-US"/>
        </w:rPr>
        <w:t>Respuesta</w:t>
      </w:r>
    </w:p>
    <w:p w:rsidR="00125B49" w:rsidRPr="0052586F" w:rsidRDefault="00F715E0" w:rsidP="00F715E0">
      <w:pPr>
        <w:spacing w:after="0" w:line="240" w:lineRule="auto"/>
        <w:ind w:left="-284" w:right="-376"/>
        <w:jc w:val="both"/>
        <w:rPr>
          <w:rFonts w:ascii="Tahoma" w:hAnsi="Tahoma" w:cs="Tahoma"/>
        </w:rPr>
      </w:pPr>
      <w:r>
        <w:rPr>
          <w:rFonts w:ascii="Calibri" w:eastAsia="Calibri" w:hAnsi="Calibri" w:cs="Times New Roman"/>
          <w:lang w:eastAsia="en-US"/>
        </w:rPr>
        <w:t>Explica qué es la Doctrina Social de la Iglesia.</w:t>
      </w:r>
      <w:bookmarkStart w:id="0" w:name="_GoBack"/>
      <w:bookmarkEnd w:id="0"/>
    </w:p>
    <w:sectPr w:rsidR="00125B49" w:rsidRPr="0052586F" w:rsidSect="00387B70">
      <w:pgSz w:w="12240" w:h="15840"/>
      <w:pgMar w:top="1417" w:right="900"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6D" w:rsidRDefault="00BE096D" w:rsidP="00125B49">
      <w:pPr>
        <w:spacing w:after="0" w:line="240" w:lineRule="auto"/>
      </w:pPr>
      <w:r>
        <w:separator/>
      </w:r>
    </w:p>
  </w:endnote>
  <w:endnote w:type="continuationSeparator" w:id="0">
    <w:p w:rsidR="00BE096D" w:rsidRDefault="00BE096D" w:rsidP="0012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6D" w:rsidRDefault="00BE096D" w:rsidP="00125B49">
      <w:pPr>
        <w:spacing w:after="0" w:line="240" w:lineRule="auto"/>
      </w:pPr>
      <w:r>
        <w:separator/>
      </w:r>
    </w:p>
  </w:footnote>
  <w:footnote w:type="continuationSeparator" w:id="0">
    <w:p w:rsidR="00BE096D" w:rsidRDefault="00BE096D" w:rsidP="00125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C67"/>
    <w:multiLevelType w:val="hybridMultilevel"/>
    <w:tmpl w:val="59EE73B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7F0A7C"/>
    <w:multiLevelType w:val="hybridMultilevel"/>
    <w:tmpl w:val="E8DCFAE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nsid w:val="11FC1A07"/>
    <w:multiLevelType w:val="hybridMultilevel"/>
    <w:tmpl w:val="502C3EB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F600DF"/>
    <w:multiLevelType w:val="hybridMultilevel"/>
    <w:tmpl w:val="76BA62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E3C17C1"/>
    <w:multiLevelType w:val="hybridMultilevel"/>
    <w:tmpl w:val="D45ED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AC0823"/>
    <w:multiLevelType w:val="hybridMultilevel"/>
    <w:tmpl w:val="B1FA46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9E95591"/>
    <w:multiLevelType w:val="hybridMultilevel"/>
    <w:tmpl w:val="AAB45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ADA00DF"/>
    <w:multiLevelType w:val="hybridMultilevel"/>
    <w:tmpl w:val="DB0041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29D1628"/>
    <w:multiLevelType w:val="hybridMultilevel"/>
    <w:tmpl w:val="AAB45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75518F3"/>
    <w:multiLevelType w:val="hybridMultilevel"/>
    <w:tmpl w:val="B1407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9E730DF"/>
    <w:multiLevelType w:val="hybridMultilevel"/>
    <w:tmpl w:val="4568270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48B7526"/>
    <w:multiLevelType w:val="hybridMultilevel"/>
    <w:tmpl w:val="1876B0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0"/>
  </w:num>
  <w:num w:numId="6">
    <w:abstractNumId w:val="10"/>
  </w:num>
  <w:num w:numId="7">
    <w:abstractNumId w:val="8"/>
  </w:num>
  <w:num w:numId="8">
    <w:abstractNumId w:val="11"/>
  </w:num>
  <w:num w:numId="9">
    <w:abstractNumId w:val="9"/>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A0"/>
    <w:rsid w:val="00092D56"/>
    <w:rsid w:val="00125B49"/>
    <w:rsid w:val="001906B0"/>
    <w:rsid w:val="00255663"/>
    <w:rsid w:val="00263E85"/>
    <w:rsid w:val="002F2E0D"/>
    <w:rsid w:val="00387B70"/>
    <w:rsid w:val="004A06BC"/>
    <w:rsid w:val="004F7343"/>
    <w:rsid w:val="0052586F"/>
    <w:rsid w:val="006634B6"/>
    <w:rsid w:val="00690C80"/>
    <w:rsid w:val="00884FD1"/>
    <w:rsid w:val="008A6257"/>
    <w:rsid w:val="008E66D3"/>
    <w:rsid w:val="0091133A"/>
    <w:rsid w:val="00975810"/>
    <w:rsid w:val="00A31D62"/>
    <w:rsid w:val="00A8082B"/>
    <w:rsid w:val="00B70067"/>
    <w:rsid w:val="00BE096D"/>
    <w:rsid w:val="00C822AE"/>
    <w:rsid w:val="00CC7A73"/>
    <w:rsid w:val="00DB7EAD"/>
    <w:rsid w:val="00DF5B24"/>
    <w:rsid w:val="00E347D3"/>
    <w:rsid w:val="00EA3A5F"/>
    <w:rsid w:val="00F715E0"/>
    <w:rsid w:val="00FC45A0"/>
    <w:rsid w:val="00FE07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25B4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4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70067"/>
    <w:pPr>
      <w:spacing w:after="0" w:line="240" w:lineRule="auto"/>
      <w:ind w:left="720"/>
      <w:contextualSpacing/>
    </w:pPr>
    <w:rPr>
      <w:rFonts w:ascii="Times New Roman" w:eastAsia="Times New Roman" w:hAnsi="Times New Roman" w:cs="Times New Roman"/>
      <w:color w:val="000000"/>
      <w:kern w:val="28"/>
      <w:sz w:val="20"/>
      <w:szCs w:val="20"/>
      <w:lang w:val="es-ES" w:eastAsia="es-ES"/>
    </w:rPr>
  </w:style>
  <w:style w:type="paragraph" w:customStyle="1" w:styleId="ct-contenidotitulos-p">
    <w:name w:val="ct-contenidotitulos-p"/>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DF5B24"/>
    <w:rPr>
      <w:i/>
      <w:iCs/>
    </w:rPr>
  </w:style>
  <w:style w:type="paragraph" w:customStyle="1" w:styleId="ct-contenidotexto">
    <w:name w:val="ct-contenidotexto"/>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style-span">
    <w:name w:val="apple-style-span"/>
    <w:basedOn w:val="Fuentedeprrafopredeter"/>
    <w:rsid w:val="00DF5B24"/>
  </w:style>
  <w:style w:type="character" w:customStyle="1" w:styleId="apple-converted-space">
    <w:name w:val="apple-converted-space"/>
    <w:basedOn w:val="Fuentedeprrafopredeter"/>
    <w:rsid w:val="00DF5B24"/>
  </w:style>
  <w:style w:type="paragraph" w:styleId="NormalWeb">
    <w:name w:val="Normal (Web)"/>
    <w:basedOn w:val="Normal"/>
    <w:uiPriority w:val="99"/>
    <w:semiHidden/>
    <w:unhideWhenUsed/>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4A0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BC"/>
    <w:rPr>
      <w:rFonts w:ascii="Tahoma" w:hAnsi="Tahoma" w:cs="Tahoma"/>
      <w:sz w:val="16"/>
      <w:szCs w:val="16"/>
      <w:lang w:val="es-CO"/>
    </w:rPr>
  </w:style>
  <w:style w:type="paragraph" w:styleId="Encabezado">
    <w:name w:val="header"/>
    <w:basedOn w:val="Normal"/>
    <w:link w:val="EncabezadoCar"/>
    <w:uiPriority w:val="99"/>
    <w:unhideWhenUsed/>
    <w:rsid w:val="00125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B49"/>
  </w:style>
  <w:style w:type="paragraph" w:styleId="Piedepgina">
    <w:name w:val="footer"/>
    <w:basedOn w:val="Normal"/>
    <w:link w:val="PiedepginaCar"/>
    <w:uiPriority w:val="99"/>
    <w:unhideWhenUsed/>
    <w:rsid w:val="00125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B49"/>
  </w:style>
  <w:style w:type="character" w:customStyle="1" w:styleId="Ttulo2Car">
    <w:name w:val="Título 2 Car"/>
    <w:basedOn w:val="Fuentedeprrafopredeter"/>
    <w:link w:val="Ttulo2"/>
    <w:uiPriority w:val="9"/>
    <w:rsid w:val="00125B49"/>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25B4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4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70067"/>
    <w:pPr>
      <w:spacing w:after="0" w:line="240" w:lineRule="auto"/>
      <w:ind w:left="720"/>
      <w:contextualSpacing/>
    </w:pPr>
    <w:rPr>
      <w:rFonts w:ascii="Times New Roman" w:eastAsia="Times New Roman" w:hAnsi="Times New Roman" w:cs="Times New Roman"/>
      <w:color w:val="000000"/>
      <w:kern w:val="28"/>
      <w:sz w:val="20"/>
      <w:szCs w:val="20"/>
      <w:lang w:val="es-ES" w:eastAsia="es-ES"/>
    </w:rPr>
  </w:style>
  <w:style w:type="paragraph" w:customStyle="1" w:styleId="ct-contenidotitulos-p">
    <w:name w:val="ct-contenidotitulos-p"/>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DF5B24"/>
    <w:rPr>
      <w:i/>
      <w:iCs/>
    </w:rPr>
  </w:style>
  <w:style w:type="paragraph" w:customStyle="1" w:styleId="ct-contenidotexto">
    <w:name w:val="ct-contenidotexto"/>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style-span">
    <w:name w:val="apple-style-span"/>
    <w:basedOn w:val="Fuentedeprrafopredeter"/>
    <w:rsid w:val="00DF5B24"/>
  </w:style>
  <w:style w:type="character" w:customStyle="1" w:styleId="apple-converted-space">
    <w:name w:val="apple-converted-space"/>
    <w:basedOn w:val="Fuentedeprrafopredeter"/>
    <w:rsid w:val="00DF5B24"/>
  </w:style>
  <w:style w:type="paragraph" w:styleId="NormalWeb">
    <w:name w:val="Normal (Web)"/>
    <w:basedOn w:val="Normal"/>
    <w:uiPriority w:val="99"/>
    <w:semiHidden/>
    <w:unhideWhenUsed/>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4A0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BC"/>
    <w:rPr>
      <w:rFonts w:ascii="Tahoma" w:hAnsi="Tahoma" w:cs="Tahoma"/>
      <w:sz w:val="16"/>
      <w:szCs w:val="16"/>
      <w:lang w:val="es-CO"/>
    </w:rPr>
  </w:style>
  <w:style w:type="paragraph" w:styleId="Encabezado">
    <w:name w:val="header"/>
    <w:basedOn w:val="Normal"/>
    <w:link w:val="EncabezadoCar"/>
    <w:uiPriority w:val="99"/>
    <w:unhideWhenUsed/>
    <w:rsid w:val="00125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B49"/>
  </w:style>
  <w:style w:type="paragraph" w:styleId="Piedepgina">
    <w:name w:val="footer"/>
    <w:basedOn w:val="Normal"/>
    <w:link w:val="PiedepginaCar"/>
    <w:uiPriority w:val="99"/>
    <w:unhideWhenUsed/>
    <w:rsid w:val="00125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B49"/>
  </w:style>
  <w:style w:type="character" w:customStyle="1" w:styleId="Ttulo2Car">
    <w:name w:val="Título 2 Car"/>
    <w:basedOn w:val="Fuentedeprrafopredeter"/>
    <w:link w:val="Ttulo2"/>
    <w:uiPriority w:val="9"/>
    <w:rsid w:val="00125B4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32683">
      <w:bodyDiv w:val="1"/>
      <w:marLeft w:val="0"/>
      <w:marRight w:val="0"/>
      <w:marTop w:val="0"/>
      <w:marBottom w:val="0"/>
      <w:divBdr>
        <w:top w:val="none" w:sz="0" w:space="0" w:color="auto"/>
        <w:left w:val="none" w:sz="0" w:space="0" w:color="auto"/>
        <w:bottom w:val="none" w:sz="0" w:space="0" w:color="auto"/>
        <w:right w:val="none" w:sz="0" w:space="0" w:color="auto"/>
      </w:divBdr>
    </w:div>
    <w:div w:id="416288851">
      <w:bodyDiv w:val="1"/>
      <w:marLeft w:val="0"/>
      <w:marRight w:val="0"/>
      <w:marTop w:val="0"/>
      <w:marBottom w:val="0"/>
      <w:divBdr>
        <w:top w:val="none" w:sz="0" w:space="0" w:color="auto"/>
        <w:left w:val="none" w:sz="0" w:space="0" w:color="auto"/>
        <w:bottom w:val="none" w:sz="0" w:space="0" w:color="auto"/>
        <w:right w:val="none" w:sz="0" w:space="0" w:color="auto"/>
      </w:divBdr>
    </w:div>
    <w:div w:id="428477240">
      <w:bodyDiv w:val="1"/>
      <w:marLeft w:val="0"/>
      <w:marRight w:val="0"/>
      <w:marTop w:val="0"/>
      <w:marBottom w:val="0"/>
      <w:divBdr>
        <w:top w:val="none" w:sz="0" w:space="0" w:color="auto"/>
        <w:left w:val="none" w:sz="0" w:space="0" w:color="auto"/>
        <w:bottom w:val="none" w:sz="0" w:space="0" w:color="auto"/>
        <w:right w:val="none" w:sz="0" w:space="0" w:color="auto"/>
      </w:divBdr>
    </w:div>
    <w:div w:id="433600201">
      <w:bodyDiv w:val="1"/>
      <w:marLeft w:val="0"/>
      <w:marRight w:val="0"/>
      <w:marTop w:val="0"/>
      <w:marBottom w:val="0"/>
      <w:divBdr>
        <w:top w:val="none" w:sz="0" w:space="0" w:color="auto"/>
        <w:left w:val="none" w:sz="0" w:space="0" w:color="auto"/>
        <w:bottom w:val="none" w:sz="0" w:space="0" w:color="auto"/>
        <w:right w:val="none" w:sz="0" w:space="0" w:color="auto"/>
      </w:divBdr>
    </w:div>
    <w:div w:id="611060749">
      <w:bodyDiv w:val="1"/>
      <w:marLeft w:val="0"/>
      <w:marRight w:val="0"/>
      <w:marTop w:val="0"/>
      <w:marBottom w:val="0"/>
      <w:divBdr>
        <w:top w:val="none" w:sz="0" w:space="0" w:color="auto"/>
        <w:left w:val="none" w:sz="0" w:space="0" w:color="auto"/>
        <w:bottom w:val="none" w:sz="0" w:space="0" w:color="auto"/>
        <w:right w:val="none" w:sz="0" w:space="0" w:color="auto"/>
      </w:divBdr>
    </w:div>
    <w:div w:id="724960412">
      <w:bodyDiv w:val="1"/>
      <w:marLeft w:val="0"/>
      <w:marRight w:val="0"/>
      <w:marTop w:val="0"/>
      <w:marBottom w:val="0"/>
      <w:divBdr>
        <w:top w:val="none" w:sz="0" w:space="0" w:color="auto"/>
        <w:left w:val="none" w:sz="0" w:space="0" w:color="auto"/>
        <w:bottom w:val="none" w:sz="0" w:space="0" w:color="auto"/>
        <w:right w:val="none" w:sz="0" w:space="0" w:color="auto"/>
      </w:divBdr>
    </w:div>
    <w:div w:id="740441498">
      <w:bodyDiv w:val="1"/>
      <w:marLeft w:val="0"/>
      <w:marRight w:val="0"/>
      <w:marTop w:val="0"/>
      <w:marBottom w:val="0"/>
      <w:divBdr>
        <w:top w:val="none" w:sz="0" w:space="0" w:color="auto"/>
        <w:left w:val="none" w:sz="0" w:space="0" w:color="auto"/>
        <w:bottom w:val="none" w:sz="0" w:space="0" w:color="auto"/>
        <w:right w:val="none" w:sz="0" w:space="0" w:color="auto"/>
      </w:divBdr>
    </w:div>
    <w:div w:id="1234579681">
      <w:bodyDiv w:val="1"/>
      <w:marLeft w:val="0"/>
      <w:marRight w:val="0"/>
      <w:marTop w:val="0"/>
      <w:marBottom w:val="0"/>
      <w:divBdr>
        <w:top w:val="none" w:sz="0" w:space="0" w:color="auto"/>
        <w:left w:val="none" w:sz="0" w:space="0" w:color="auto"/>
        <w:bottom w:val="none" w:sz="0" w:space="0" w:color="auto"/>
        <w:right w:val="none" w:sz="0" w:space="0" w:color="auto"/>
      </w:divBdr>
    </w:div>
    <w:div w:id="16739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Luffi</cp:lastModifiedBy>
  <cp:revision>3</cp:revision>
  <dcterms:created xsi:type="dcterms:W3CDTF">2013-08-18T18:41:00Z</dcterms:created>
  <dcterms:modified xsi:type="dcterms:W3CDTF">2013-08-18T22:06:00Z</dcterms:modified>
</cp:coreProperties>
</file>