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9" w:rsidRDefault="006845D6" w:rsidP="006845D6">
      <w:pPr>
        <w:jc w:val="center"/>
        <w:rPr>
          <w:b/>
        </w:rPr>
      </w:pPr>
      <w:r>
        <w:rPr>
          <w:b/>
        </w:rPr>
        <w:t>TALLERES</w:t>
      </w:r>
    </w:p>
    <w:p w:rsidR="006845D6" w:rsidRDefault="006845D6" w:rsidP="006845D6">
      <w:pPr>
        <w:pStyle w:val="Prrafodelista"/>
        <w:numPr>
          <w:ilvl w:val="0"/>
          <w:numId w:val="1"/>
        </w:numPr>
        <w:jc w:val="both"/>
      </w:pPr>
      <w:r>
        <w:t>Que es ordenamiento territorial</w:t>
      </w:r>
    </w:p>
    <w:p w:rsidR="006845D6" w:rsidRDefault="006845D6" w:rsidP="006845D6">
      <w:pPr>
        <w:pStyle w:val="Prrafodelista"/>
        <w:numPr>
          <w:ilvl w:val="0"/>
          <w:numId w:val="1"/>
        </w:numPr>
        <w:jc w:val="both"/>
      </w:pPr>
      <w:r>
        <w:t>Como se da en  tu barrio, Medellín y Colombia</w:t>
      </w:r>
    </w:p>
    <w:p w:rsidR="006845D6" w:rsidRDefault="006845D6" w:rsidP="006845D6">
      <w:pPr>
        <w:pStyle w:val="Prrafodelista"/>
        <w:numPr>
          <w:ilvl w:val="0"/>
          <w:numId w:val="1"/>
        </w:numPr>
        <w:jc w:val="both"/>
      </w:pPr>
      <w:r>
        <w:t>Que significan los siguientes términos : Federalismo, Centralismo y Descentralización</w:t>
      </w:r>
    </w:p>
    <w:p w:rsidR="006845D6" w:rsidRDefault="006845D6" w:rsidP="006845D6">
      <w:pPr>
        <w:pStyle w:val="Prrafodelista"/>
        <w:numPr>
          <w:ilvl w:val="0"/>
          <w:numId w:val="1"/>
        </w:numPr>
        <w:jc w:val="both"/>
      </w:pPr>
      <w:r>
        <w:t>Compara el mapa de Colombia de 1886 con el mapa actual. Luego responde lo siguiente:</w:t>
      </w:r>
    </w:p>
    <w:p w:rsidR="006845D6" w:rsidRDefault="006845D6" w:rsidP="006845D6">
      <w:pPr>
        <w:ind w:left="360"/>
        <w:jc w:val="both"/>
      </w:pPr>
      <w:r w:rsidRPr="006845D6">
        <w:rPr>
          <w:noProof/>
          <w:lang w:eastAsia="es-CO"/>
        </w:rPr>
        <w:drawing>
          <wp:inline distT="0" distB="0" distL="0" distR="0">
            <wp:extent cx="3429000" cy="2762250"/>
            <wp:effectExtent l="0" t="0" r="0" b="0"/>
            <wp:docPr id="1" name="Imagen 1" descr="C:\Users\USUARIO\Desktop\8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83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D6" w:rsidRDefault="006845D6" w:rsidP="006845D6">
      <w:pPr>
        <w:ind w:left="360"/>
        <w:jc w:val="both"/>
      </w:pPr>
      <w:r w:rsidRPr="006845D6">
        <w:rPr>
          <w:noProof/>
          <w:lang w:eastAsia="es-CO"/>
        </w:rPr>
        <w:drawing>
          <wp:inline distT="0" distB="0" distL="0" distR="0">
            <wp:extent cx="3390900" cy="2428875"/>
            <wp:effectExtent l="0" t="0" r="0" b="9525"/>
            <wp:docPr id="2" name="Imagen 2" descr="C:\Users\USUARIO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D6" w:rsidRDefault="006845D6" w:rsidP="006845D6">
      <w:pPr>
        <w:ind w:left="360"/>
        <w:jc w:val="both"/>
      </w:pPr>
      <w:r>
        <w:t>Que nuevas divisiones territoriales aparecieron en 1991 y qué relación tiene dicha división con el proceso de centralización</w:t>
      </w:r>
    </w:p>
    <w:p w:rsidR="006845D6" w:rsidRDefault="006845D6" w:rsidP="006845D6">
      <w:pPr>
        <w:ind w:left="360"/>
        <w:jc w:val="both"/>
      </w:pPr>
      <w:r>
        <w:t>Qué relación puede existir entre las nuevas identidades departamentales y las antiguas identidades regionales</w:t>
      </w:r>
    </w:p>
    <w:p w:rsidR="006845D6" w:rsidRDefault="006845D6" w:rsidP="006845D6">
      <w:pPr>
        <w:ind w:left="360"/>
        <w:jc w:val="both"/>
      </w:pPr>
      <w:r>
        <w:t>Por qué razón el tamaño del territorio del país es diferente al que había en 1886. Explica tu respuesta.</w:t>
      </w:r>
    </w:p>
    <w:p w:rsidR="006845D6" w:rsidRDefault="006845D6" w:rsidP="006845D6">
      <w:pPr>
        <w:pStyle w:val="Prrafodelista"/>
        <w:numPr>
          <w:ilvl w:val="0"/>
          <w:numId w:val="1"/>
        </w:numPr>
        <w:jc w:val="both"/>
      </w:pPr>
      <w:r>
        <w:lastRenderedPageBreak/>
        <w:t>Durante las épocas colonial y republicana se fueron construyendo las tipologías regionales que conforman hoy  la nacionalidad colombiana. Escribe algunas particularidades culturales de cada región</w:t>
      </w:r>
    </w:p>
    <w:p w:rsidR="006845D6" w:rsidRDefault="006845D6" w:rsidP="006845D6">
      <w:pPr>
        <w:pStyle w:val="Prrafodelista"/>
        <w:jc w:val="both"/>
      </w:pPr>
      <w:r>
        <w:t>A Región insular</w:t>
      </w:r>
    </w:p>
    <w:p w:rsidR="006845D6" w:rsidRDefault="006845D6" w:rsidP="006845D6">
      <w:pPr>
        <w:pStyle w:val="Prrafodelista"/>
        <w:jc w:val="both"/>
      </w:pPr>
      <w:r>
        <w:t>B. Región Amazonia</w:t>
      </w:r>
    </w:p>
    <w:p w:rsidR="006845D6" w:rsidRDefault="006845D6" w:rsidP="006845D6">
      <w:pPr>
        <w:pStyle w:val="Prrafodelista"/>
        <w:jc w:val="both"/>
      </w:pPr>
      <w:r>
        <w:t>C. Región Pacifica</w:t>
      </w:r>
    </w:p>
    <w:p w:rsidR="006845D6" w:rsidRDefault="006845D6" w:rsidP="006845D6">
      <w:pPr>
        <w:pStyle w:val="Prrafodelista"/>
        <w:jc w:val="both"/>
      </w:pPr>
      <w:r>
        <w:t>D. Región Andina</w:t>
      </w:r>
    </w:p>
    <w:p w:rsidR="006845D6" w:rsidRDefault="006845D6" w:rsidP="006845D6">
      <w:pPr>
        <w:pStyle w:val="Prrafodelista"/>
        <w:jc w:val="both"/>
      </w:pPr>
      <w:r>
        <w:t xml:space="preserve">E. Región Caribe </w:t>
      </w:r>
    </w:p>
    <w:p w:rsidR="006845D6" w:rsidRDefault="006845D6" w:rsidP="006845D6">
      <w:pPr>
        <w:pStyle w:val="Prrafodelista"/>
        <w:jc w:val="both"/>
      </w:pPr>
      <w:r>
        <w:t>F Región Orinoquia</w:t>
      </w:r>
    </w:p>
    <w:p w:rsidR="006845D6" w:rsidRDefault="008C7615" w:rsidP="006845D6">
      <w:pPr>
        <w:pStyle w:val="Prrafodelista"/>
        <w:numPr>
          <w:ilvl w:val="0"/>
          <w:numId w:val="1"/>
        </w:numPr>
        <w:jc w:val="both"/>
      </w:pPr>
      <w:r>
        <w:t>Cuales crees que son las causas geográficas e históricas que explican la presencia de regiones en nuestro país</w:t>
      </w:r>
    </w:p>
    <w:p w:rsidR="008C7615" w:rsidRDefault="008C7615" w:rsidP="006845D6">
      <w:pPr>
        <w:pStyle w:val="Prrafodelista"/>
        <w:numPr>
          <w:ilvl w:val="0"/>
          <w:numId w:val="1"/>
        </w:numPr>
        <w:jc w:val="both"/>
      </w:pPr>
      <w:r>
        <w:t>Cuál es la relación que existe entre estas regiones y los procesos de colonización.</w:t>
      </w:r>
    </w:p>
    <w:p w:rsidR="008C7615" w:rsidRDefault="008C7615" w:rsidP="006845D6">
      <w:pPr>
        <w:pStyle w:val="Prrafodelista"/>
        <w:numPr>
          <w:ilvl w:val="0"/>
          <w:numId w:val="1"/>
        </w:numPr>
        <w:jc w:val="both"/>
      </w:pPr>
      <w:r>
        <w:t>Cuáles son las regiones que presentan el mayor desarrollo y cuales presentan el menor.    Por qué crees que se da este fenómeno.</w:t>
      </w:r>
    </w:p>
    <w:p w:rsidR="008C7615" w:rsidRDefault="008C7615" w:rsidP="006845D6">
      <w:pPr>
        <w:pStyle w:val="Prrafodelista"/>
        <w:numPr>
          <w:ilvl w:val="0"/>
          <w:numId w:val="1"/>
        </w:numPr>
        <w:jc w:val="both"/>
      </w:pPr>
      <w:r>
        <w:t>Realiza un plegable de la Región Andina tocando todos los aspectos: político, económico, social y cultural</w:t>
      </w:r>
    </w:p>
    <w:p w:rsidR="008C7615" w:rsidRDefault="008C7615" w:rsidP="006845D6">
      <w:pPr>
        <w:pStyle w:val="Prrafodelista"/>
        <w:numPr>
          <w:ilvl w:val="0"/>
          <w:numId w:val="1"/>
        </w:numPr>
        <w:jc w:val="both"/>
      </w:pPr>
      <w:r>
        <w:t>Lee y compara los siguientes textos de las constituciones políticas de Colombia de 1886 y de 1991. Y contesta:</w:t>
      </w:r>
    </w:p>
    <w:p w:rsidR="008C7615" w:rsidRDefault="008C7615" w:rsidP="008C7615">
      <w:pPr>
        <w:pStyle w:val="Prrafodelista"/>
        <w:jc w:val="both"/>
      </w:pPr>
      <w:r>
        <w:t>Nota: Constitución de 1886: Articulo 3 y 4. Constitución de 1991: Artículo 101 y 102</w:t>
      </w:r>
    </w:p>
    <w:p w:rsidR="008C7615" w:rsidRDefault="008C7615" w:rsidP="008C7615">
      <w:pPr>
        <w:pStyle w:val="Prrafodelista"/>
        <w:numPr>
          <w:ilvl w:val="0"/>
          <w:numId w:val="2"/>
        </w:numPr>
        <w:jc w:val="both"/>
      </w:pPr>
      <w:r>
        <w:t>Por qué crees que los artículos referentes al territorio eran los primeros en la Constitución de 1886 y luego en la de 1991, se consideran mucho más adelante.</w:t>
      </w:r>
    </w:p>
    <w:p w:rsidR="008C7615" w:rsidRDefault="008C7615" w:rsidP="008C7615">
      <w:pPr>
        <w:pStyle w:val="Prrafodelista"/>
        <w:numPr>
          <w:ilvl w:val="0"/>
          <w:numId w:val="2"/>
        </w:numPr>
        <w:jc w:val="both"/>
      </w:pPr>
      <w:r>
        <w:t>Consideras importante o necesario que la Constitución establezca límites para el territorio. Porque.</w:t>
      </w:r>
    </w:p>
    <w:p w:rsidR="008C7615" w:rsidRDefault="008C7615" w:rsidP="008C7615">
      <w:pPr>
        <w:pStyle w:val="Prrafodelista"/>
        <w:numPr>
          <w:ilvl w:val="0"/>
          <w:numId w:val="2"/>
        </w:numPr>
        <w:jc w:val="both"/>
      </w:pPr>
      <w:r>
        <w:t>Teniendo en cuenta la forma como se expresan los artículos leídos, elabora tu propia delimitación territorial para el barrio, la ciudad o el departamento donde vives.</w:t>
      </w:r>
    </w:p>
    <w:p w:rsidR="0098645E" w:rsidRDefault="0098645E" w:rsidP="008C7615">
      <w:pPr>
        <w:pStyle w:val="Prrafodelista"/>
        <w:numPr>
          <w:ilvl w:val="0"/>
          <w:numId w:val="1"/>
        </w:numPr>
        <w:jc w:val="both"/>
      </w:pPr>
      <w:r>
        <w:t>Que problemas se busca solucionar con la planificación territorial.</w:t>
      </w:r>
    </w:p>
    <w:p w:rsidR="008C7615" w:rsidRDefault="008C7615" w:rsidP="008C7615">
      <w:pPr>
        <w:pStyle w:val="Prrafodelista"/>
        <w:numPr>
          <w:ilvl w:val="0"/>
          <w:numId w:val="1"/>
        </w:numPr>
        <w:jc w:val="both"/>
      </w:pPr>
      <w:r>
        <w:t xml:space="preserve">Escribe un ensayo de tres páginas sobre </w:t>
      </w:r>
      <w:r w:rsidR="0098645E">
        <w:t>“TERRITORIO</w:t>
      </w:r>
      <w:r>
        <w:t xml:space="preserve"> COLOMBIANO”.</w:t>
      </w:r>
    </w:p>
    <w:p w:rsidR="008C7615" w:rsidRDefault="008C7615" w:rsidP="0098645E">
      <w:pPr>
        <w:pStyle w:val="Prrafodelista"/>
        <w:jc w:val="both"/>
      </w:pPr>
      <w:bookmarkStart w:id="0" w:name="_GoBack"/>
      <w:bookmarkEnd w:id="0"/>
    </w:p>
    <w:p w:rsidR="006845D6" w:rsidRPr="006845D6" w:rsidRDefault="006845D6" w:rsidP="006845D6">
      <w:pPr>
        <w:pStyle w:val="Prrafodelista"/>
        <w:jc w:val="both"/>
      </w:pPr>
    </w:p>
    <w:sectPr w:rsidR="006845D6" w:rsidRPr="006845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209EB"/>
    <w:multiLevelType w:val="hybridMultilevel"/>
    <w:tmpl w:val="D892F54E"/>
    <w:lvl w:ilvl="0" w:tplc="ABD0E4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01147B"/>
    <w:multiLevelType w:val="hybridMultilevel"/>
    <w:tmpl w:val="A7E221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D6"/>
    <w:rsid w:val="00215719"/>
    <w:rsid w:val="006845D6"/>
    <w:rsid w:val="008C7615"/>
    <w:rsid w:val="0098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1531597-C363-4DF8-9E11-231B1CCD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4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2015-06-16T20:09:00Z</dcterms:created>
  <dcterms:modified xsi:type="dcterms:W3CDTF">2015-06-16T20:36:00Z</dcterms:modified>
</cp:coreProperties>
</file>